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9338EF" w14:textId="77777777" w:rsidR="00EE723B" w:rsidRPr="005368AA" w:rsidRDefault="00EE723B" w:rsidP="00EE723B">
      <w:pPr>
        <w:rPr>
          <w:rFonts w:ascii="Arial" w:hAnsi="Arial" w:cs="Arial"/>
        </w:rPr>
      </w:pPr>
      <w:r w:rsidRPr="005368AA">
        <w:rPr>
          <w:rFonts w:ascii="Arial" w:hAnsi="Arial" w:cs="Arial"/>
        </w:rPr>
        <w:t>REPUBLIKA HRVATSKA</w:t>
      </w:r>
    </w:p>
    <w:p w14:paraId="02FC0165" w14:textId="77777777" w:rsidR="009910D2" w:rsidRPr="005368AA" w:rsidRDefault="00EE723B" w:rsidP="0049576F">
      <w:pPr>
        <w:rPr>
          <w:rFonts w:ascii="Arial" w:hAnsi="Arial" w:cs="Arial"/>
        </w:rPr>
      </w:pPr>
      <w:r w:rsidRPr="005368AA">
        <w:rPr>
          <w:rFonts w:ascii="Arial" w:hAnsi="Arial" w:cs="Arial"/>
        </w:rPr>
        <w:t>TRGOVAČKI SUD U SPLITU</w:t>
      </w:r>
      <w:r w:rsidRPr="005368AA">
        <w:rPr>
          <w:rFonts w:ascii="Arial" w:hAnsi="Arial" w:cs="Arial"/>
        </w:rPr>
        <w:tab/>
      </w:r>
      <w:r w:rsidRPr="005368AA">
        <w:rPr>
          <w:rFonts w:ascii="Arial" w:hAnsi="Arial" w:cs="Arial"/>
        </w:rPr>
        <w:tab/>
      </w:r>
      <w:r w:rsidRPr="005368AA">
        <w:rPr>
          <w:rFonts w:ascii="Arial" w:hAnsi="Arial" w:cs="Arial"/>
        </w:rPr>
        <w:tab/>
      </w:r>
      <w:r w:rsidRPr="005368AA">
        <w:rPr>
          <w:rFonts w:ascii="Arial" w:hAnsi="Arial" w:cs="Arial"/>
        </w:rPr>
        <w:tab/>
      </w:r>
      <w:r w:rsidRPr="005368AA">
        <w:rPr>
          <w:rFonts w:ascii="Arial" w:hAnsi="Arial" w:cs="Arial"/>
        </w:rPr>
        <w:tab/>
      </w:r>
      <w:r w:rsidRPr="005368AA">
        <w:rPr>
          <w:rFonts w:ascii="Arial" w:hAnsi="Arial" w:cs="Arial"/>
        </w:rPr>
        <w:tab/>
      </w:r>
      <w:r w:rsidR="002C31D2" w:rsidRPr="005368AA">
        <w:rPr>
          <w:rFonts w:ascii="Arial" w:hAnsi="Arial" w:cs="Arial"/>
        </w:rPr>
        <w:t xml:space="preserve">      </w:t>
      </w:r>
    </w:p>
    <w:p w14:paraId="18CE27A2" w14:textId="77777777" w:rsidR="00EE723B" w:rsidRPr="00187904" w:rsidRDefault="00EE723B" w:rsidP="00EE723B">
      <w:pPr>
        <w:jc w:val="center"/>
        <w:rPr>
          <w:rFonts w:ascii="Arial" w:hAnsi="Arial" w:cs="Arial"/>
        </w:rPr>
      </w:pPr>
      <w:r w:rsidRPr="00187904">
        <w:rPr>
          <w:rFonts w:ascii="Arial" w:hAnsi="Arial" w:cs="Arial"/>
        </w:rPr>
        <w:t>Z A P I S N I K</w:t>
      </w:r>
    </w:p>
    <w:p w14:paraId="37D31E36" w14:textId="77777777" w:rsidR="00BB5C7E" w:rsidRDefault="00EE723B" w:rsidP="00526675">
      <w:pPr>
        <w:jc w:val="center"/>
        <w:rPr>
          <w:rFonts w:ascii="Arial" w:hAnsi="Arial" w:cs="Arial"/>
        </w:rPr>
      </w:pPr>
      <w:r w:rsidRPr="005368AA">
        <w:rPr>
          <w:rFonts w:ascii="Arial" w:hAnsi="Arial" w:cs="Arial"/>
        </w:rPr>
        <w:tab/>
      </w:r>
      <w:r w:rsidRPr="005368AA">
        <w:rPr>
          <w:rFonts w:ascii="Arial" w:hAnsi="Arial" w:cs="Arial"/>
        </w:rPr>
        <w:tab/>
      </w:r>
      <w:r w:rsidRPr="005368AA">
        <w:rPr>
          <w:rFonts w:ascii="Arial" w:hAnsi="Arial" w:cs="Arial"/>
        </w:rPr>
        <w:tab/>
      </w:r>
      <w:r w:rsidRPr="005368AA">
        <w:rPr>
          <w:rFonts w:ascii="Arial" w:hAnsi="Arial" w:cs="Arial"/>
        </w:rPr>
        <w:tab/>
      </w:r>
      <w:r w:rsidRPr="005368AA">
        <w:rPr>
          <w:rFonts w:ascii="Arial" w:hAnsi="Arial" w:cs="Arial"/>
        </w:rPr>
        <w:tab/>
      </w:r>
      <w:r w:rsidRPr="005368AA">
        <w:rPr>
          <w:rFonts w:ascii="Arial" w:hAnsi="Arial" w:cs="Arial"/>
        </w:rPr>
        <w:tab/>
      </w:r>
      <w:r w:rsidRPr="005368AA">
        <w:rPr>
          <w:rFonts w:ascii="Arial" w:hAnsi="Arial" w:cs="Arial"/>
        </w:rPr>
        <w:tab/>
      </w:r>
    </w:p>
    <w:p w14:paraId="393ADC7A" w14:textId="77777777" w:rsidR="00F37E38" w:rsidRPr="005368AA" w:rsidRDefault="00BB5C7E" w:rsidP="00F37E38">
      <w:pPr>
        <w:jc w:val="both"/>
        <w:rPr>
          <w:rFonts w:ascii="Arial" w:hAnsi="Arial" w:cs="Arial"/>
        </w:rPr>
      </w:pPr>
      <w:r>
        <w:rPr>
          <w:rFonts w:ascii="Arial" w:hAnsi="Arial" w:cs="Arial"/>
        </w:rPr>
        <w:t>s</w:t>
      </w:r>
      <w:r w:rsidR="00EE723B" w:rsidRPr="005368AA">
        <w:rPr>
          <w:rFonts w:ascii="Arial" w:hAnsi="Arial" w:cs="Arial"/>
        </w:rPr>
        <w:t>astavljen k</w:t>
      </w:r>
      <w:r w:rsidR="002C23F5" w:rsidRPr="005368AA">
        <w:rPr>
          <w:rFonts w:ascii="Arial" w:hAnsi="Arial" w:cs="Arial"/>
        </w:rPr>
        <w:t xml:space="preserve">od Trgovačkog suda u Splitu, </w:t>
      </w:r>
      <w:r w:rsidR="00280B1B">
        <w:rPr>
          <w:rFonts w:ascii="Arial" w:hAnsi="Arial" w:cs="Arial"/>
        </w:rPr>
        <w:t>24</w:t>
      </w:r>
      <w:r w:rsidR="00CB57B2">
        <w:rPr>
          <w:rFonts w:ascii="Arial" w:hAnsi="Arial" w:cs="Arial"/>
        </w:rPr>
        <w:t xml:space="preserve">. </w:t>
      </w:r>
      <w:r w:rsidR="00615DE7">
        <w:rPr>
          <w:rFonts w:ascii="Arial" w:hAnsi="Arial" w:cs="Arial"/>
        </w:rPr>
        <w:t>svibnja</w:t>
      </w:r>
      <w:r w:rsidR="00CB57B2">
        <w:rPr>
          <w:rFonts w:ascii="Arial" w:hAnsi="Arial" w:cs="Arial"/>
        </w:rPr>
        <w:t xml:space="preserve"> 2024</w:t>
      </w:r>
      <w:r w:rsidR="008C7995" w:rsidRPr="005368AA">
        <w:rPr>
          <w:rFonts w:ascii="Arial" w:hAnsi="Arial" w:cs="Arial"/>
        </w:rPr>
        <w:t>.</w:t>
      </w:r>
      <w:r w:rsidR="00EE723B" w:rsidRPr="005368AA">
        <w:rPr>
          <w:rFonts w:ascii="Arial" w:hAnsi="Arial" w:cs="Arial"/>
        </w:rPr>
        <w:t xml:space="preserve"> u stečajnom postupku nad stečajnim dužnikom </w:t>
      </w:r>
      <w:r w:rsidR="00280B1B" w:rsidRPr="00280B1B">
        <w:rPr>
          <w:rFonts w:ascii="Arial" w:hAnsi="Arial" w:cs="Arial"/>
        </w:rPr>
        <w:t xml:space="preserve">MILS, MLJEKARA SPLIT d.d. u stečaju, Split, </w:t>
      </w:r>
      <w:proofErr w:type="spellStart"/>
      <w:r w:rsidR="00280B1B" w:rsidRPr="00280B1B">
        <w:rPr>
          <w:rFonts w:ascii="Arial" w:hAnsi="Arial" w:cs="Arial"/>
        </w:rPr>
        <w:t>Komulovića</w:t>
      </w:r>
      <w:proofErr w:type="spellEnd"/>
      <w:r w:rsidR="00280B1B" w:rsidRPr="00280B1B">
        <w:rPr>
          <w:rFonts w:ascii="Arial" w:hAnsi="Arial" w:cs="Arial"/>
        </w:rPr>
        <w:t xml:space="preserve"> put 4, OIB:08214458449</w:t>
      </w:r>
    </w:p>
    <w:p w14:paraId="22290C83" w14:textId="77777777" w:rsidR="00F65662" w:rsidRPr="005368AA" w:rsidRDefault="00F65662" w:rsidP="00695645">
      <w:pPr>
        <w:pStyle w:val="Tijeloteksta"/>
        <w:rPr>
          <w:rFonts w:ascii="Arial" w:hAnsi="Arial" w:cs="Arial"/>
        </w:rPr>
      </w:pPr>
    </w:p>
    <w:p w14:paraId="1BD1CF6A" w14:textId="77777777" w:rsidR="00EE723B" w:rsidRPr="005368AA" w:rsidRDefault="00EE723B" w:rsidP="00EE723B">
      <w:pPr>
        <w:jc w:val="both"/>
        <w:rPr>
          <w:rFonts w:ascii="Arial" w:hAnsi="Arial" w:cs="Arial"/>
        </w:rPr>
      </w:pPr>
      <w:r w:rsidRPr="005368AA">
        <w:rPr>
          <w:rFonts w:ascii="Arial" w:hAnsi="Arial" w:cs="Arial"/>
        </w:rPr>
        <w:t>Nazočni od suda:</w:t>
      </w:r>
    </w:p>
    <w:p w14:paraId="5B0ED678" w14:textId="77777777" w:rsidR="00EE723B" w:rsidRPr="005368AA" w:rsidRDefault="004D6BE2" w:rsidP="00EE723B">
      <w:pPr>
        <w:jc w:val="both"/>
        <w:rPr>
          <w:rFonts w:ascii="Arial" w:hAnsi="Arial" w:cs="Arial"/>
        </w:rPr>
      </w:pPr>
      <w:r w:rsidRPr="005368AA">
        <w:rPr>
          <w:rFonts w:ascii="Arial" w:hAnsi="Arial" w:cs="Arial"/>
        </w:rPr>
        <w:t>Katarina Mikulić</w:t>
      </w:r>
      <w:r w:rsidR="00316B1C" w:rsidRPr="005368AA">
        <w:rPr>
          <w:rFonts w:ascii="Arial" w:hAnsi="Arial" w:cs="Arial"/>
        </w:rPr>
        <w:t>,</w:t>
      </w:r>
      <w:r w:rsidR="00EE723B" w:rsidRPr="005368AA">
        <w:rPr>
          <w:rFonts w:ascii="Arial" w:hAnsi="Arial" w:cs="Arial"/>
        </w:rPr>
        <w:t xml:space="preserve"> stečajni sudac</w:t>
      </w:r>
    </w:p>
    <w:p w14:paraId="6346A5F0" w14:textId="77777777" w:rsidR="00EE723B" w:rsidRPr="005368AA" w:rsidRDefault="004D6BE2" w:rsidP="00EE723B">
      <w:pPr>
        <w:jc w:val="both"/>
        <w:rPr>
          <w:rFonts w:ascii="Arial" w:hAnsi="Arial" w:cs="Arial"/>
        </w:rPr>
      </w:pPr>
      <w:r w:rsidRPr="005368AA">
        <w:rPr>
          <w:rFonts w:ascii="Arial" w:hAnsi="Arial" w:cs="Arial"/>
        </w:rPr>
        <w:t xml:space="preserve">Ivana </w:t>
      </w:r>
      <w:proofErr w:type="spellStart"/>
      <w:r w:rsidRPr="005368AA">
        <w:rPr>
          <w:rFonts w:ascii="Arial" w:hAnsi="Arial" w:cs="Arial"/>
        </w:rPr>
        <w:t>Hajder</w:t>
      </w:r>
      <w:proofErr w:type="spellEnd"/>
      <w:r w:rsidR="00EE723B" w:rsidRPr="005368AA">
        <w:rPr>
          <w:rFonts w:ascii="Arial" w:hAnsi="Arial" w:cs="Arial"/>
        </w:rPr>
        <w:t>, zapisničar</w:t>
      </w:r>
    </w:p>
    <w:p w14:paraId="2858DB0E" w14:textId="77777777" w:rsidR="00F10BE8" w:rsidRPr="005368AA" w:rsidRDefault="00F10BE8" w:rsidP="00EE723B">
      <w:pPr>
        <w:jc w:val="both"/>
        <w:rPr>
          <w:rFonts w:ascii="Arial" w:hAnsi="Arial" w:cs="Arial"/>
        </w:rPr>
      </w:pPr>
    </w:p>
    <w:p w14:paraId="73D86D04" w14:textId="77777777" w:rsidR="00EE723B" w:rsidRPr="005368AA" w:rsidRDefault="00EE723B" w:rsidP="00EE723B">
      <w:pPr>
        <w:jc w:val="center"/>
        <w:rPr>
          <w:rFonts w:ascii="Arial" w:hAnsi="Arial" w:cs="Arial"/>
        </w:rPr>
      </w:pPr>
      <w:r w:rsidRPr="005368AA">
        <w:rPr>
          <w:rFonts w:ascii="Arial" w:hAnsi="Arial" w:cs="Arial"/>
        </w:rPr>
        <w:t xml:space="preserve">Početak u  </w:t>
      </w:r>
      <w:r w:rsidR="00280B1B">
        <w:rPr>
          <w:rFonts w:ascii="Arial" w:hAnsi="Arial" w:cs="Arial"/>
        </w:rPr>
        <w:t>10</w:t>
      </w:r>
      <w:r w:rsidR="00615DE7">
        <w:rPr>
          <w:rFonts w:ascii="Arial" w:hAnsi="Arial" w:cs="Arial"/>
        </w:rPr>
        <w:t>:00</w:t>
      </w:r>
      <w:r w:rsidRPr="005368AA">
        <w:rPr>
          <w:rFonts w:ascii="Arial" w:hAnsi="Arial" w:cs="Arial"/>
        </w:rPr>
        <w:t xml:space="preserve"> sati.</w:t>
      </w:r>
    </w:p>
    <w:p w14:paraId="50DB36DA" w14:textId="77777777" w:rsidR="00EE723B" w:rsidRPr="005368AA" w:rsidRDefault="00EE723B" w:rsidP="00EE723B">
      <w:pPr>
        <w:jc w:val="center"/>
        <w:rPr>
          <w:rFonts w:ascii="Arial" w:hAnsi="Arial" w:cs="Arial"/>
        </w:rPr>
      </w:pPr>
    </w:p>
    <w:p w14:paraId="04D4218A" w14:textId="77777777" w:rsidR="00EE723B" w:rsidRPr="005368AA" w:rsidRDefault="00EE723B" w:rsidP="00EE723B">
      <w:pPr>
        <w:jc w:val="both"/>
        <w:rPr>
          <w:rFonts w:ascii="Arial" w:hAnsi="Arial" w:cs="Arial"/>
        </w:rPr>
      </w:pPr>
      <w:r w:rsidRPr="005368AA">
        <w:rPr>
          <w:rFonts w:ascii="Arial" w:hAnsi="Arial" w:cs="Arial"/>
        </w:rPr>
        <w:t>Utvrđuje se da su pristupili:</w:t>
      </w:r>
    </w:p>
    <w:p w14:paraId="59176487" w14:textId="77777777" w:rsidR="00EE723B" w:rsidRPr="005368AA" w:rsidRDefault="00280B1B" w:rsidP="00EE723B">
      <w:pPr>
        <w:jc w:val="both"/>
        <w:rPr>
          <w:rFonts w:ascii="Arial" w:hAnsi="Arial" w:cs="Arial"/>
        </w:rPr>
      </w:pPr>
      <w:r>
        <w:rPr>
          <w:rFonts w:ascii="Arial" w:hAnsi="Arial" w:cs="Arial"/>
        </w:rPr>
        <w:t>Ivo Bučan</w:t>
      </w:r>
      <w:r w:rsidR="00695645" w:rsidRPr="005368AA">
        <w:rPr>
          <w:rFonts w:ascii="Arial" w:hAnsi="Arial" w:cs="Arial"/>
        </w:rPr>
        <w:t>, stečajn</w:t>
      </w:r>
      <w:r w:rsidR="009D2345">
        <w:rPr>
          <w:rFonts w:ascii="Arial" w:hAnsi="Arial" w:cs="Arial"/>
        </w:rPr>
        <w:t>i</w:t>
      </w:r>
      <w:r w:rsidR="00695645" w:rsidRPr="005368AA">
        <w:rPr>
          <w:rFonts w:ascii="Arial" w:hAnsi="Arial" w:cs="Arial"/>
        </w:rPr>
        <w:t xml:space="preserve"> upravitelj</w:t>
      </w:r>
    </w:p>
    <w:p w14:paraId="71786E20" w14:textId="77777777" w:rsidR="002855BF" w:rsidRPr="005368AA" w:rsidRDefault="002855BF" w:rsidP="00A606FE">
      <w:pPr>
        <w:rPr>
          <w:rFonts w:ascii="Arial" w:hAnsi="Arial" w:cs="Arial"/>
        </w:rPr>
      </w:pPr>
    </w:p>
    <w:p w14:paraId="3425AEB9" w14:textId="77777777" w:rsidR="00BB5C7E" w:rsidRDefault="00A606FE" w:rsidP="00D875BC">
      <w:pPr>
        <w:rPr>
          <w:rFonts w:ascii="Arial" w:hAnsi="Arial" w:cs="Arial"/>
        </w:rPr>
      </w:pPr>
      <w:r w:rsidRPr="005368AA">
        <w:rPr>
          <w:rFonts w:ascii="Arial" w:hAnsi="Arial" w:cs="Arial"/>
        </w:rPr>
        <w:t>Za vjerovnike:</w:t>
      </w:r>
    </w:p>
    <w:p w14:paraId="24ACB4AB" w14:textId="77777777" w:rsidR="00CA7E1E" w:rsidRDefault="00CA7E1E" w:rsidP="00D875BC">
      <w:pPr>
        <w:rPr>
          <w:rFonts w:ascii="Arial" w:hAnsi="Arial" w:cs="Arial"/>
        </w:rPr>
      </w:pPr>
      <w:r>
        <w:rPr>
          <w:rFonts w:ascii="Arial" w:hAnsi="Arial" w:cs="Arial"/>
        </w:rPr>
        <w:t xml:space="preserve">VALIDUS d.d. u stečaju punomoćnik Damir Barišić, odvjetnik, punomoć u spisu </w:t>
      </w:r>
    </w:p>
    <w:p w14:paraId="109BC636" w14:textId="77777777" w:rsidR="0095318B" w:rsidRDefault="00280B1B" w:rsidP="00280B1B">
      <w:pPr>
        <w:jc w:val="both"/>
        <w:rPr>
          <w:rFonts w:ascii="Arial" w:hAnsi="Arial" w:cs="Arial"/>
        </w:rPr>
      </w:pPr>
      <w:r>
        <w:rPr>
          <w:rFonts w:ascii="Arial" w:hAnsi="Arial" w:cs="Arial"/>
        </w:rPr>
        <w:t xml:space="preserve">HPB d.d. Zagreb-punomoćnik Ante </w:t>
      </w:r>
      <w:proofErr w:type="spellStart"/>
      <w:r>
        <w:rPr>
          <w:rFonts w:ascii="Arial" w:hAnsi="Arial" w:cs="Arial"/>
        </w:rPr>
        <w:t>Jerkin</w:t>
      </w:r>
      <w:proofErr w:type="spellEnd"/>
      <w:r>
        <w:rPr>
          <w:rFonts w:ascii="Arial" w:hAnsi="Arial" w:cs="Arial"/>
        </w:rPr>
        <w:t xml:space="preserve">, </w:t>
      </w:r>
      <w:proofErr w:type="spellStart"/>
      <w:r w:rsidR="00CA7E1E">
        <w:rPr>
          <w:rFonts w:ascii="Arial" w:hAnsi="Arial" w:cs="Arial"/>
        </w:rPr>
        <w:t>dipl.iur</w:t>
      </w:r>
      <w:proofErr w:type="spellEnd"/>
      <w:r w:rsidR="00CA7E1E">
        <w:rPr>
          <w:rFonts w:ascii="Arial" w:hAnsi="Arial" w:cs="Arial"/>
        </w:rPr>
        <w:t>, punomoć u spisu</w:t>
      </w:r>
    </w:p>
    <w:p w14:paraId="430FC109" w14:textId="77777777" w:rsidR="00CA7E1E" w:rsidRDefault="00280B1B" w:rsidP="00280B1B">
      <w:pPr>
        <w:jc w:val="both"/>
        <w:rPr>
          <w:rFonts w:ascii="Arial" w:hAnsi="Arial" w:cs="Arial"/>
        </w:rPr>
      </w:pPr>
      <w:r w:rsidRPr="00A8778B">
        <w:rPr>
          <w:rFonts w:ascii="Arial" w:hAnsi="Arial" w:cs="Arial"/>
        </w:rPr>
        <w:t xml:space="preserve">RH MF- Porezna uprava- </w:t>
      </w:r>
      <w:proofErr w:type="spellStart"/>
      <w:r w:rsidRPr="00A8778B">
        <w:rPr>
          <w:rFonts w:ascii="Arial" w:hAnsi="Arial" w:cs="Arial"/>
        </w:rPr>
        <w:t>zz</w:t>
      </w:r>
      <w:proofErr w:type="spellEnd"/>
      <w:r w:rsidRPr="00A8778B">
        <w:rPr>
          <w:rFonts w:ascii="Arial" w:hAnsi="Arial" w:cs="Arial"/>
        </w:rPr>
        <w:t xml:space="preserve"> punomoćnika Maja </w:t>
      </w:r>
      <w:proofErr w:type="spellStart"/>
      <w:r w:rsidRPr="00A8778B">
        <w:rPr>
          <w:rFonts w:ascii="Arial" w:hAnsi="Arial" w:cs="Arial"/>
        </w:rPr>
        <w:t>Klemen</w:t>
      </w:r>
      <w:proofErr w:type="spellEnd"/>
      <w:r w:rsidRPr="00A8778B">
        <w:rPr>
          <w:rFonts w:ascii="Arial" w:hAnsi="Arial" w:cs="Arial"/>
        </w:rPr>
        <w:t>, zamjenica Županijskog državnog odvjetnika u Splitu</w:t>
      </w:r>
    </w:p>
    <w:p w14:paraId="4E6D51AE" w14:textId="77777777" w:rsidR="00280B1B" w:rsidRDefault="00280B1B" w:rsidP="00280B1B">
      <w:pPr>
        <w:jc w:val="both"/>
        <w:rPr>
          <w:rFonts w:ascii="Arial" w:hAnsi="Arial" w:cs="Arial"/>
        </w:rPr>
      </w:pPr>
      <w:r>
        <w:rPr>
          <w:rFonts w:ascii="Arial" w:hAnsi="Arial" w:cs="Arial"/>
        </w:rPr>
        <w:t xml:space="preserve">HBOR-punomoćnica Ivana </w:t>
      </w:r>
      <w:proofErr w:type="spellStart"/>
      <w:r>
        <w:rPr>
          <w:rFonts w:ascii="Arial" w:hAnsi="Arial" w:cs="Arial"/>
        </w:rPr>
        <w:t>Lokas</w:t>
      </w:r>
      <w:proofErr w:type="spellEnd"/>
      <w:r>
        <w:rPr>
          <w:rFonts w:ascii="Arial" w:hAnsi="Arial" w:cs="Arial"/>
        </w:rPr>
        <w:t>, zaposlenica</w:t>
      </w:r>
      <w:r w:rsidR="00BC3048">
        <w:rPr>
          <w:rFonts w:ascii="Arial" w:hAnsi="Arial" w:cs="Arial"/>
        </w:rPr>
        <w:t xml:space="preserve">, punomoć u spisu </w:t>
      </w:r>
    </w:p>
    <w:p w14:paraId="52E37121" w14:textId="77777777" w:rsidR="00280B1B" w:rsidRDefault="00280B1B" w:rsidP="00280B1B">
      <w:pPr>
        <w:jc w:val="both"/>
        <w:rPr>
          <w:rFonts w:ascii="Arial" w:hAnsi="Arial" w:cs="Arial"/>
        </w:rPr>
      </w:pPr>
      <w:r>
        <w:rPr>
          <w:rFonts w:ascii="Arial" w:hAnsi="Arial" w:cs="Arial"/>
        </w:rPr>
        <w:t>Splitsko-dalmatinska županija-</w:t>
      </w:r>
      <w:r w:rsidR="00BC3048">
        <w:rPr>
          <w:rFonts w:ascii="Arial" w:hAnsi="Arial" w:cs="Arial"/>
        </w:rPr>
        <w:t xml:space="preserve">Toni Mandić, odvjetnik u OD Primorac i partneri, punomoć u spisu uz Tomislava </w:t>
      </w:r>
      <w:r w:rsidR="00DC5EA3">
        <w:rPr>
          <w:rFonts w:ascii="Arial" w:hAnsi="Arial" w:cs="Arial"/>
        </w:rPr>
        <w:t xml:space="preserve">Opačak </w:t>
      </w:r>
      <w:r w:rsidR="00BC3048">
        <w:rPr>
          <w:rFonts w:ascii="Arial" w:hAnsi="Arial" w:cs="Arial"/>
        </w:rPr>
        <w:t>predstavnika Splitsko-dalmatinske županije, punomoć u spisu</w:t>
      </w:r>
      <w:r w:rsidR="00DC5EA3">
        <w:rPr>
          <w:rFonts w:ascii="Arial" w:hAnsi="Arial" w:cs="Arial"/>
        </w:rPr>
        <w:t xml:space="preserve"> </w:t>
      </w:r>
      <w:r>
        <w:rPr>
          <w:rFonts w:ascii="Arial" w:hAnsi="Arial" w:cs="Arial"/>
        </w:rPr>
        <w:t xml:space="preserve"> </w:t>
      </w:r>
    </w:p>
    <w:p w14:paraId="7A77CE8F" w14:textId="77777777" w:rsidR="00615DE7" w:rsidRDefault="00615DE7" w:rsidP="00F65662">
      <w:pPr>
        <w:ind w:firstLine="708"/>
        <w:jc w:val="both"/>
        <w:rPr>
          <w:rFonts w:ascii="Arial" w:hAnsi="Arial" w:cs="Arial"/>
        </w:rPr>
      </w:pPr>
    </w:p>
    <w:p w14:paraId="613C4067" w14:textId="77777777" w:rsidR="00BC3048" w:rsidRDefault="00BC3048" w:rsidP="00F65662">
      <w:pPr>
        <w:ind w:firstLine="708"/>
        <w:jc w:val="both"/>
        <w:rPr>
          <w:rFonts w:ascii="Arial" w:hAnsi="Arial" w:cs="Arial"/>
        </w:rPr>
      </w:pPr>
      <w:r>
        <w:rPr>
          <w:rFonts w:ascii="Arial" w:hAnsi="Arial" w:cs="Arial"/>
        </w:rPr>
        <w:t xml:space="preserve">Utvrđuje se da ročištu u svojstvu javnosti prisustvuje Joško </w:t>
      </w:r>
      <w:proofErr w:type="spellStart"/>
      <w:r>
        <w:rPr>
          <w:rFonts w:ascii="Arial" w:hAnsi="Arial" w:cs="Arial"/>
        </w:rPr>
        <w:t>Lugović</w:t>
      </w:r>
      <w:proofErr w:type="spellEnd"/>
      <w:r>
        <w:rPr>
          <w:rFonts w:ascii="Arial" w:hAnsi="Arial" w:cs="Arial"/>
        </w:rPr>
        <w:t>.</w:t>
      </w:r>
    </w:p>
    <w:p w14:paraId="5F7FA461" w14:textId="77777777" w:rsidR="00BC3048" w:rsidRDefault="00BC3048" w:rsidP="00F65662">
      <w:pPr>
        <w:ind w:firstLine="708"/>
        <w:jc w:val="both"/>
        <w:rPr>
          <w:rFonts w:ascii="Arial" w:hAnsi="Arial" w:cs="Arial"/>
        </w:rPr>
      </w:pPr>
    </w:p>
    <w:p w14:paraId="3ED20BD5" w14:textId="77777777" w:rsidR="00EB0623" w:rsidRDefault="00EB0623" w:rsidP="00F65662">
      <w:pPr>
        <w:ind w:firstLine="708"/>
        <w:jc w:val="both"/>
        <w:rPr>
          <w:rFonts w:ascii="Arial" w:hAnsi="Arial" w:cs="Arial"/>
        </w:rPr>
      </w:pPr>
      <w:r w:rsidRPr="005368AA">
        <w:rPr>
          <w:rFonts w:ascii="Arial" w:hAnsi="Arial" w:cs="Arial"/>
        </w:rPr>
        <w:t>Utvrđuje</w:t>
      </w:r>
      <w:r w:rsidR="00D816DA" w:rsidRPr="005368AA">
        <w:rPr>
          <w:rFonts w:ascii="Arial" w:hAnsi="Arial" w:cs="Arial"/>
        </w:rPr>
        <w:t xml:space="preserve"> se da je </w:t>
      </w:r>
      <w:r w:rsidR="00E95EFF" w:rsidRPr="005368AA">
        <w:rPr>
          <w:rFonts w:ascii="Arial" w:hAnsi="Arial" w:cs="Arial"/>
        </w:rPr>
        <w:t>z</w:t>
      </w:r>
      <w:r w:rsidR="00D816DA" w:rsidRPr="005368AA">
        <w:rPr>
          <w:rFonts w:ascii="Arial" w:hAnsi="Arial" w:cs="Arial"/>
        </w:rPr>
        <w:t xml:space="preserve">aključkom ovog suda </w:t>
      </w:r>
      <w:r w:rsidRPr="005368AA">
        <w:rPr>
          <w:rFonts w:ascii="Arial" w:hAnsi="Arial" w:cs="Arial"/>
        </w:rPr>
        <w:t>posl</w:t>
      </w:r>
      <w:r w:rsidR="008C7995" w:rsidRPr="005368AA">
        <w:rPr>
          <w:rFonts w:ascii="Arial" w:hAnsi="Arial" w:cs="Arial"/>
        </w:rPr>
        <w:t>ovni</w:t>
      </w:r>
      <w:r w:rsidR="00280B1B">
        <w:rPr>
          <w:rFonts w:ascii="Arial" w:hAnsi="Arial" w:cs="Arial"/>
        </w:rPr>
        <w:t xml:space="preserve"> broj: </w:t>
      </w:r>
      <w:r w:rsidRPr="005368AA">
        <w:rPr>
          <w:rFonts w:ascii="Arial" w:hAnsi="Arial" w:cs="Arial"/>
        </w:rPr>
        <w:t>St-</w:t>
      </w:r>
      <w:r w:rsidR="00280B1B">
        <w:rPr>
          <w:rFonts w:ascii="Arial" w:hAnsi="Arial" w:cs="Arial"/>
        </w:rPr>
        <w:t>18/2014-601</w:t>
      </w:r>
      <w:r w:rsidR="006676CE" w:rsidRPr="005368AA">
        <w:rPr>
          <w:rFonts w:ascii="Arial" w:hAnsi="Arial" w:cs="Arial"/>
        </w:rPr>
        <w:t xml:space="preserve"> </w:t>
      </w:r>
      <w:r w:rsidRPr="005368AA">
        <w:rPr>
          <w:rFonts w:ascii="Arial" w:hAnsi="Arial" w:cs="Arial"/>
        </w:rPr>
        <w:t xml:space="preserve">od </w:t>
      </w:r>
      <w:r w:rsidR="00280B1B">
        <w:rPr>
          <w:rFonts w:ascii="Arial" w:hAnsi="Arial" w:cs="Arial"/>
        </w:rPr>
        <w:t>2</w:t>
      </w:r>
      <w:r w:rsidR="00615DE7">
        <w:rPr>
          <w:rFonts w:ascii="Arial" w:hAnsi="Arial" w:cs="Arial"/>
        </w:rPr>
        <w:t xml:space="preserve">. </w:t>
      </w:r>
      <w:r w:rsidR="00280B1B">
        <w:rPr>
          <w:rFonts w:ascii="Arial" w:hAnsi="Arial" w:cs="Arial"/>
        </w:rPr>
        <w:t>svibnja</w:t>
      </w:r>
      <w:r w:rsidR="00615DE7">
        <w:rPr>
          <w:rFonts w:ascii="Arial" w:hAnsi="Arial" w:cs="Arial"/>
        </w:rPr>
        <w:t xml:space="preserve"> 2024</w:t>
      </w:r>
      <w:r w:rsidR="00F65662" w:rsidRPr="005368AA">
        <w:rPr>
          <w:rFonts w:ascii="Arial" w:hAnsi="Arial" w:cs="Arial"/>
        </w:rPr>
        <w:t xml:space="preserve">. </w:t>
      </w:r>
      <w:r w:rsidRPr="005368AA">
        <w:rPr>
          <w:rFonts w:ascii="Arial" w:hAnsi="Arial" w:cs="Arial"/>
        </w:rPr>
        <w:t>određ</w:t>
      </w:r>
      <w:r w:rsidR="00933558" w:rsidRPr="005368AA">
        <w:rPr>
          <w:rFonts w:ascii="Arial" w:hAnsi="Arial" w:cs="Arial"/>
        </w:rPr>
        <w:t>eno ročište radi namirenja razlučnih vjerovnika</w:t>
      </w:r>
      <w:r w:rsidR="006A2193" w:rsidRPr="005368AA">
        <w:rPr>
          <w:rFonts w:ascii="Arial" w:hAnsi="Arial" w:cs="Arial"/>
        </w:rPr>
        <w:t xml:space="preserve">, te je isti </w:t>
      </w:r>
      <w:r w:rsidRPr="005368AA">
        <w:rPr>
          <w:rFonts w:ascii="Arial" w:hAnsi="Arial" w:cs="Arial"/>
        </w:rPr>
        <w:t xml:space="preserve">istaknut na </w:t>
      </w:r>
      <w:r w:rsidR="00771F77" w:rsidRPr="005368AA">
        <w:rPr>
          <w:rFonts w:ascii="Arial" w:hAnsi="Arial" w:cs="Arial"/>
        </w:rPr>
        <w:t>e-</w:t>
      </w:r>
      <w:r w:rsidR="00F65662" w:rsidRPr="005368AA">
        <w:rPr>
          <w:rFonts w:ascii="Arial" w:hAnsi="Arial" w:cs="Arial"/>
        </w:rPr>
        <w:t xml:space="preserve">oglasnoj ploči ovog suda </w:t>
      </w:r>
      <w:r w:rsidR="00F76C6B" w:rsidRPr="005368AA">
        <w:rPr>
          <w:rFonts w:ascii="Arial" w:hAnsi="Arial" w:cs="Arial"/>
        </w:rPr>
        <w:t>istog dana.</w:t>
      </w:r>
      <w:r w:rsidR="00F37E38" w:rsidRPr="005368AA">
        <w:rPr>
          <w:rFonts w:ascii="Arial" w:hAnsi="Arial" w:cs="Arial"/>
        </w:rPr>
        <w:t xml:space="preserve"> </w:t>
      </w:r>
    </w:p>
    <w:p w14:paraId="1B1CC81E" w14:textId="77777777" w:rsidR="00280B1B" w:rsidRDefault="00280B1B" w:rsidP="000152E0">
      <w:pPr>
        <w:jc w:val="both"/>
        <w:rPr>
          <w:rFonts w:ascii="Arial" w:hAnsi="Arial" w:cs="Arial"/>
        </w:rPr>
      </w:pPr>
    </w:p>
    <w:p w14:paraId="3A35E34B" w14:textId="77777777" w:rsidR="00280B1B" w:rsidRDefault="00280B1B" w:rsidP="00F65662">
      <w:pPr>
        <w:ind w:firstLine="708"/>
        <w:jc w:val="both"/>
        <w:rPr>
          <w:rFonts w:ascii="Arial" w:hAnsi="Arial" w:cs="Arial"/>
        </w:rPr>
      </w:pPr>
      <w:r>
        <w:rPr>
          <w:rFonts w:ascii="Arial" w:hAnsi="Arial" w:cs="Arial"/>
        </w:rPr>
        <w:t xml:space="preserve">Utvrđuje se da je stečajni upravitelj </w:t>
      </w:r>
      <w:r w:rsidRPr="00280B1B">
        <w:rPr>
          <w:rFonts w:ascii="Arial" w:hAnsi="Arial" w:cs="Arial"/>
        </w:rPr>
        <w:t>23. ožujka 2024. u spis dostavio izmijenjeni obračun troškova unovčenja nekretnine</w:t>
      </w:r>
      <w:r>
        <w:rPr>
          <w:rFonts w:ascii="Arial" w:hAnsi="Arial" w:cs="Arial"/>
        </w:rPr>
        <w:t xml:space="preserve"> koji je 25. ožujka 2024. objavljen na mrežnoj stranici </w:t>
      </w:r>
      <w:proofErr w:type="spellStart"/>
      <w:r>
        <w:rPr>
          <w:rFonts w:ascii="Arial" w:hAnsi="Arial" w:cs="Arial"/>
        </w:rPr>
        <w:t>eOglasna</w:t>
      </w:r>
      <w:proofErr w:type="spellEnd"/>
      <w:r>
        <w:rPr>
          <w:rFonts w:ascii="Arial" w:hAnsi="Arial" w:cs="Arial"/>
        </w:rPr>
        <w:t xml:space="preserve"> ploča suda.</w:t>
      </w:r>
    </w:p>
    <w:p w14:paraId="405D7728" w14:textId="77777777" w:rsidR="00280B1B" w:rsidRDefault="00280B1B" w:rsidP="00F65662">
      <w:pPr>
        <w:ind w:firstLine="708"/>
        <w:jc w:val="both"/>
        <w:rPr>
          <w:rFonts w:ascii="Arial" w:hAnsi="Arial" w:cs="Arial"/>
        </w:rPr>
      </w:pPr>
    </w:p>
    <w:p w14:paraId="5CB11B3C" w14:textId="77777777" w:rsidR="00280B1B" w:rsidRPr="00280B1B" w:rsidRDefault="00280B1B" w:rsidP="00280B1B">
      <w:pPr>
        <w:ind w:firstLine="708"/>
        <w:jc w:val="both"/>
        <w:rPr>
          <w:rFonts w:ascii="Arial" w:hAnsi="Arial" w:cs="Arial"/>
        </w:rPr>
      </w:pPr>
      <w:r w:rsidRPr="00280B1B">
        <w:rPr>
          <w:rFonts w:ascii="Arial" w:hAnsi="Arial" w:cs="Arial"/>
        </w:rPr>
        <w:t xml:space="preserve">Podneskom zaprimljenim u spis 29. ožujka 2024. vjerovnik Hrvatska poštanska banka d.d. Zagreb suglasila se s dopunjenim obračunom troškova stečajnog upravitelja. </w:t>
      </w:r>
    </w:p>
    <w:p w14:paraId="116EC79C" w14:textId="77777777" w:rsidR="00280B1B" w:rsidRDefault="00280B1B" w:rsidP="00F65662">
      <w:pPr>
        <w:ind w:firstLine="708"/>
        <w:jc w:val="both"/>
        <w:rPr>
          <w:rFonts w:ascii="Arial" w:hAnsi="Arial" w:cs="Arial"/>
        </w:rPr>
      </w:pPr>
    </w:p>
    <w:p w14:paraId="61EC53FB" w14:textId="77777777" w:rsidR="00280B1B" w:rsidRDefault="00280B1B" w:rsidP="00280B1B">
      <w:pPr>
        <w:ind w:firstLine="708"/>
        <w:jc w:val="both"/>
        <w:rPr>
          <w:rFonts w:ascii="Arial" w:hAnsi="Arial" w:cs="Arial"/>
        </w:rPr>
      </w:pPr>
      <w:r>
        <w:rPr>
          <w:rFonts w:ascii="Arial" w:hAnsi="Arial" w:cs="Arial"/>
        </w:rPr>
        <w:t xml:space="preserve">Nadalje se utvrđuje da je 3. travnja 2024. u spis zaprimljen podnesak </w:t>
      </w:r>
      <w:r w:rsidRPr="00280B1B">
        <w:rPr>
          <w:rFonts w:ascii="Arial" w:hAnsi="Arial" w:cs="Arial"/>
        </w:rPr>
        <w:t>vjerovnik</w:t>
      </w:r>
      <w:r>
        <w:rPr>
          <w:rFonts w:ascii="Arial" w:hAnsi="Arial" w:cs="Arial"/>
        </w:rPr>
        <w:t>a</w:t>
      </w:r>
      <w:r w:rsidRPr="00280B1B">
        <w:rPr>
          <w:rFonts w:ascii="Arial" w:hAnsi="Arial" w:cs="Arial"/>
        </w:rPr>
        <w:t xml:space="preserve"> Hrvatska banka za </w:t>
      </w:r>
      <w:r>
        <w:rPr>
          <w:rFonts w:ascii="Arial" w:hAnsi="Arial" w:cs="Arial"/>
        </w:rPr>
        <w:t>obnovu i razvitak Zagreb.</w:t>
      </w:r>
    </w:p>
    <w:p w14:paraId="425EB9BF" w14:textId="77777777" w:rsidR="000152E0" w:rsidRDefault="000152E0" w:rsidP="00280B1B">
      <w:pPr>
        <w:ind w:firstLine="708"/>
        <w:jc w:val="both"/>
        <w:rPr>
          <w:rFonts w:ascii="Arial" w:hAnsi="Arial" w:cs="Arial"/>
        </w:rPr>
      </w:pPr>
    </w:p>
    <w:p w14:paraId="4708AE00" w14:textId="77777777" w:rsidR="00280B1B" w:rsidRDefault="00280B1B" w:rsidP="00F65662">
      <w:pPr>
        <w:ind w:firstLine="708"/>
        <w:jc w:val="both"/>
        <w:rPr>
          <w:rFonts w:ascii="Arial" w:hAnsi="Arial" w:cs="Arial"/>
        </w:rPr>
      </w:pPr>
      <w:r>
        <w:rPr>
          <w:rFonts w:ascii="Arial" w:hAnsi="Arial" w:cs="Arial"/>
        </w:rPr>
        <w:t xml:space="preserve">Utvrđuje se da je podneskom zaprimljenim u spis 16. travnja 2024. stečajni upravitelj očitovao na podnesak HBOR-a od 3. travnja 2024. </w:t>
      </w:r>
    </w:p>
    <w:p w14:paraId="33081922" w14:textId="77777777" w:rsidR="00280B1B" w:rsidRDefault="00280B1B" w:rsidP="00F65662">
      <w:pPr>
        <w:ind w:firstLine="708"/>
        <w:jc w:val="both"/>
        <w:rPr>
          <w:rFonts w:ascii="Arial" w:hAnsi="Arial" w:cs="Arial"/>
        </w:rPr>
      </w:pPr>
    </w:p>
    <w:p w14:paraId="58B8ECBD" w14:textId="77777777" w:rsidR="00F16AFC" w:rsidRDefault="00280B1B" w:rsidP="00F16AFC">
      <w:pPr>
        <w:ind w:firstLine="708"/>
        <w:jc w:val="both"/>
        <w:rPr>
          <w:rFonts w:ascii="Arial" w:hAnsi="Arial" w:cs="Arial"/>
        </w:rPr>
      </w:pPr>
      <w:r>
        <w:rPr>
          <w:rFonts w:ascii="Arial" w:hAnsi="Arial" w:cs="Arial"/>
        </w:rPr>
        <w:t xml:space="preserve">Nadalje se utvrđuje da je 30. travnja 2024. u spis zaprimljen podnesak vjerovnika </w:t>
      </w:r>
      <w:r w:rsidR="00F16AFC" w:rsidRPr="00280B1B">
        <w:rPr>
          <w:rFonts w:ascii="Arial" w:hAnsi="Arial" w:cs="Arial"/>
        </w:rPr>
        <w:t>Hrvatsk</w:t>
      </w:r>
      <w:r w:rsidR="00F16AFC">
        <w:rPr>
          <w:rFonts w:ascii="Arial" w:hAnsi="Arial" w:cs="Arial"/>
        </w:rPr>
        <w:t>e</w:t>
      </w:r>
      <w:r w:rsidR="00F16AFC" w:rsidRPr="00280B1B">
        <w:rPr>
          <w:rFonts w:ascii="Arial" w:hAnsi="Arial" w:cs="Arial"/>
        </w:rPr>
        <w:t xml:space="preserve"> bank</w:t>
      </w:r>
      <w:r w:rsidR="00F16AFC">
        <w:rPr>
          <w:rFonts w:ascii="Arial" w:hAnsi="Arial" w:cs="Arial"/>
        </w:rPr>
        <w:t>e</w:t>
      </w:r>
      <w:r w:rsidR="00F16AFC" w:rsidRPr="00280B1B">
        <w:rPr>
          <w:rFonts w:ascii="Arial" w:hAnsi="Arial" w:cs="Arial"/>
        </w:rPr>
        <w:t xml:space="preserve"> za </w:t>
      </w:r>
      <w:r w:rsidR="00F16AFC">
        <w:rPr>
          <w:rFonts w:ascii="Arial" w:hAnsi="Arial" w:cs="Arial"/>
        </w:rPr>
        <w:t>obnovu i razvitak Zagreb.</w:t>
      </w:r>
    </w:p>
    <w:p w14:paraId="495F0220" w14:textId="77777777" w:rsidR="00CD6E03" w:rsidRDefault="00CD6E03" w:rsidP="00F16AFC">
      <w:pPr>
        <w:ind w:firstLine="708"/>
        <w:jc w:val="both"/>
        <w:rPr>
          <w:rFonts w:ascii="Arial" w:hAnsi="Arial" w:cs="Arial"/>
        </w:rPr>
      </w:pPr>
    </w:p>
    <w:p w14:paraId="5CE15BF1" w14:textId="77777777" w:rsidR="00CD6E03" w:rsidRDefault="00CD6E03" w:rsidP="00CD6E03">
      <w:pPr>
        <w:ind w:firstLine="708"/>
        <w:jc w:val="both"/>
        <w:rPr>
          <w:rFonts w:ascii="Arial" w:hAnsi="Arial" w:cs="Arial"/>
        </w:rPr>
      </w:pPr>
      <w:r>
        <w:rPr>
          <w:rFonts w:ascii="Arial" w:hAnsi="Arial" w:cs="Arial"/>
        </w:rPr>
        <w:lastRenderedPageBreak/>
        <w:t xml:space="preserve">Utvrđuje se da je 10. svibnja 2024. u spis zaprimljen podnesak stečajnog upravitelja koji je objavljen na mrežnoj stranici </w:t>
      </w:r>
      <w:proofErr w:type="spellStart"/>
      <w:r>
        <w:rPr>
          <w:rFonts w:ascii="Arial" w:hAnsi="Arial" w:cs="Arial"/>
        </w:rPr>
        <w:t>eOglasna</w:t>
      </w:r>
      <w:proofErr w:type="spellEnd"/>
      <w:r>
        <w:rPr>
          <w:rFonts w:ascii="Arial" w:hAnsi="Arial" w:cs="Arial"/>
        </w:rPr>
        <w:t xml:space="preserve"> ploča suda i dostavljen vjerovniku </w:t>
      </w:r>
      <w:r w:rsidRPr="00280B1B">
        <w:rPr>
          <w:rFonts w:ascii="Arial" w:hAnsi="Arial" w:cs="Arial"/>
        </w:rPr>
        <w:t>Hrvatsk</w:t>
      </w:r>
      <w:r>
        <w:rPr>
          <w:rFonts w:ascii="Arial" w:hAnsi="Arial" w:cs="Arial"/>
        </w:rPr>
        <w:t xml:space="preserve">a </w:t>
      </w:r>
      <w:r w:rsidRPr="00280B1B">
        <w:rPr>
          <w:rFonts w:ascii="Arial" w:hAnsi="Arial" w:cs="Arial"/>
        </w:rPr>
        <w:t>bank</w:t>
      </w:r>
      <w:r>
        <w:rPr>
          <w:rFonts w:ascii="Arial" w:hAnsi="Arial" w:cs="Arial"/>
        </w:rPr>
        <w:t>a</w:t>
      </w:r>
      <w:r w:rsidRPr="00280B1B">
        <w:rPr>
          <w:rFonts w:ascii="Arial" w:hAnsi="Arial" w:cs="Arial"/>
        </w:rPr>
        <w:t xml:space="preserve"> za </w:t>
      </w:r>
      <w:r>
        <w:rPr>
          <w:rFonts w:ascii="Arial" w:hAnsi="Arial" w:cs="Arial"/>
        </w:rPr>
        <w:t>obnovu i razvitak Zagreb.</w:t>
      </w:r>
    </w:p>
    <w:p w14:paraId="4C910FFB" w14:textId="77777777" w:rsidR="00CD6E03" w:rsidRDefault="00CD6E03" w:rsidP="00F16AFC">
      <w:pPr>
        <w:ind w:firstLine="708"/>
        <w:jc w:val="both"/>
        <w:rPr>
          <w:rFonts w:ascii="Arial" w:hAnsi="Arial" w:cs="Arial"/>
        </w:rPr>
      </w:pPr>
    </w:p>
    <w:p w14:paraId="741EEB72" w14:textId="77777777" w:rsidR="00CD6E03" w:rsidRDefault="00CD6E03" w:rsidP="00CD6E03">
      <w:pPr>
        <w:jc w:val="both"/>
        <w:rPr>
          <w:rFonts w:ascii="Arial" w:hAnsi="Arial" w:cs="Arial"/>
        </w:rPr>
      </w:pPr>
      <w:r>
        <w:rPr>
          <w:rFonts w:ascii="Arial" w:hAnsi="Arial" w:cs="Arial"/>
        </w:rPr>
        <w:tab/>
        <w:t xml:space="preserve">Nadalje se utvrđuje da je 16. svibnja 2024. u spis zaprimljen obračun tražbine osigurane razlučnim pravom vjerovnika Hrvatske poštanske banke d.d. Zagreb. </w:t>
      </w:r>
    </w:p>
    <w:p w14:paraId="613B5765" w14:textId="77777777" w:rsidR="000152E0" w:rsidRDefault="000152E0" w:rsidP="00CD6E03">
      <w:pPr>
        <w:jc w:val="both"/>
        <w:rPr>
          <w:rFonts w:ascii="Arial" w:hAnsi="Arial" w:cs="Arial"/>
        </w:rPr>
      </w:pPr>
    </w:p>
    <w:p w14:paraId="3C949595" w14:textId="77777777" w:rsidR="000152E0" w:rsidRDefault="000152E0" w:rsidP="00CD6E03">
      <w:pPr>
        <w:jc w:val="both"/>
        <w:rPr>
          <w:rFonts w:ascii="Arial" w:hAnsi="Arial" w:cs="Arial"/>
        </w:rPr>
      </w:pPr>
      <w:r>
        <w:rPr>
          <w:rFonts w:ascii="Arial" w:hAnsi="Arial" w:cs="Arial"/>
        </w:rPr>
        <w:tab/>
        <w:t xml:space="preserve">Utvrđuje se da je 21. svibnja 2024. u spis zaprimljen obračun potraživanja </w:t>
      </w:r>
      <w:proofErr w:type="spellStart"/>
      <w:r>
        <w:rPr>
          <w:rFonts w:ascii="Arial" w:hAnsi="Arial" w:cs="Arial"/>
        </w:rPr>
        <w:t>razlučnog</w:t>
      </w:r>
      <w:proofErr w:type="spellEnd"/>
      <w:r>
        <w:rPr>
          <w:rFonts w:ascii="Arial" w:hAnsi="Arial" w:cs="Arial"/>
        </w:rPr>
        <w:t xml:space="preserve"> vjerovnika VALIDUS d.d. u stečaju. </w:t>
      </w:r>
    </w:p>
    <w:p w14:paraId="2B3B5171" w14:textId="77777777" w:rsidR="000152E0" w:rsidRDefault="000152E0" w:rsidP="00CD6E03">
      <w:pPr>
        <w:jc w:val="both"/>
        <w:rPr>
          <w:rFonts w:ascii="Arial" w:hAnsi="Arial" w:cs="Arial"/>
        </w:rPr>
      </w:pPr>
    </w:p>
    <w:p w14:paraId="1DB02D80" w14:textId="77777777" w:rsidR="000152E0" w:rsidRDefault="000152E0" w:rsidP="000152E0">
      <w:pPr>
        <w:ind w:firstLine="708"/>
        <w:jc w:val="both"/>
        <w:rPr>
          <w:rFonts w:ascii="Arial" w:hAnsi="Arial" w:cs="Arial"/>
        </w:rPr>
      </w:pPr>
      <w:r>
        <w:rPr>
          <w:rFonts w:ascii="Arial" w:hAnsi="Arial" w:cs="Arial"/>
        </w:rPr>
        <w:t xml:space="preserve">Nadalje se utvrđuje da je 21. svibnja 2024. u spis zaprimljen podnesak </w:t>
      </w:r>
      <w:proofErr w:type="spellStart"/>
      <w:r>
        <w:rPr>
          <w:rFonts w:ascii="Arial" w:hAnsi="Arial" w:cs="Arial"/>
        </w:rPr>
        <w:t>razlučnog</w:t>
      </w:r>
      <w:proofErr w:type="spellEnd"/>
      <w:r>
        <w:rPr>
          <w:rFonts w:ascii="Arial" w:hAnsi="Arial" w:cs="Arial"/>
        </w:rPr>
        <w:t xml:space="preserve"> vjerovnika </w:t>
      </w:r>
      <w:r w:rsidRPr="00280B1B">
        <w:rPr>
          <w:rFonts w:ascii="Arial" w:hAnsi="Arial" w:cs="Arial"/>
        </w:rPr>
        <w:t>Hrvatsk</w:t>
      </w:r>
      <w:r>
        <w:rPr>
          <w:rFonts w:ascii="Arial" w:hAnsi="Arial" w:cs="Arial"/>
        </w:rPr>
        <w:t>e</w:t>
      </w:r>
      <w:r w:rsidRPr="00280B1B">
        <w:rPr>
          <w:rFonts w:ascii="Arial" w:hAnsi="Arial" w:cs="Arial"/>
        </w:rPr>
        <w:t xml:space="preserve"> bank</w:t>
      </w:r>
      <w:r>
        <w:rPr>
          <w:rFonts w:ascii="Arial" w:hAnsi="Arial" w:cs="Arial"/>
        </w:rPr>
        <w:t>e</w:t>
      </w:r>
      <w:r w:rsidRPr="00280B1B">
        <w:rPr>
          <w:rFonts w:ascii="Arial" w:hAnsi="Arial" w:cs="Arial"/>
        </w:rPr>
        <w:t xml:space="preserve"> za </w:t>
      </w:r>
      <w:r>
        <w:rPr>
          <w:rFonts w:ascii="Arial" w:hAnsi="Arial" w:cs="Arial"/>
        </w:rPr>
        <w:t>obnovu i razvitak Zagreb.</w:t>
      </w:r>
    </w:p>
    <w:p w14:paraId="0ACE4BFD" w14:textId="77777777" w:rsidR="003374BC" w:rsidRPr="005368AA" w:rsidRDefault="003374BC" w:rsidP="00F76C6B">
      <w:pPr>
        <w:jc w:val="both"/>
        <w:rPr>
          <w:rFonts w:ascii="Arial" w:hAnsi="Arial" w:cs="Arial"/>
        </w:rPr>
      </w:pPr>
    </w:p>
    <w:p w14:paraId="2745DD23" w14:textId="77777777" w:rsidR="00BB5C7E" w:rsidRDefault="00F37E38" w:rsidP="00F16AFC">
      <w:pPr>
        <w:ind w:firstLine="708"/>
        <w:jc w:val="both"/>
        <w:rPr>
          <w:rFonts w:ascii="Arial" w:hAnsi="Arial" w:cs="Arial"/>
        </w:rPr>
      </w:pPr>
      <w:r w:rsidRPr="005368AA">
        <w:rPr>
          <w:rFonts w:ascii="Arial" w:hAnsi="Arial" w:cs="Arial"/>
        </w:rPr>
        <w:t>Stečajn</w:t>
      </w:r>
      <w:r w:rsidR="00A8013D">
        <w:rPr>
          <w:rFonts w:ascii="Arial" w:hAnsi="Arial" w:cs="Arial"/>
        </w:rPr>
        <w:t>i upravitelj</w:t>
      </w:r>
      <w:r w:rsidRPr="005368AA">
        <w:rPr>
          <w:rFonts w:ascii="Arial" w:hAnsi="Arial" w:cs="Arial"/>
        </w:rPr>
        <w:t xml:space="preserve"> navodi</w:t>
      </w:r>
      <w:r w:rsidR="00F76C6B" w:rsidRPr="005368AA">
        <w:rPr>
          <w:rFonts w:ascii="Arial" w:hAnsi="Arial" w:cs="Arial"/>
        </w:rPr>
        <w:t xml:space="preserve"> kao </w:t>
      </w:r>
      <w:r w:rsidR="00F16AFC">
        <w:rPr>
          <w:rFonts w:ascii="Arial" w:hAnsi="Arial" w:cs="Arial"/>
        </w:rPr>
        <w:t>u svom izmijenjenom i dopunjenom obračunu troškova</w:t>
      </w:r>
      <w:r w:rsidR="008B0802">
        <w:rPr>
          <w:rFonts w:ascii="Arial" w:hAnsi="Arial" w:cs="Arial"/>
        </w:rPr>
        <w:t xml:space="preserve"> s tim da nadopunjuje da troškovi koji su bili sporni u podnescima </w:t>
      </w:r>
      <w:proofErr w:type="spellStart"/>
      <w:r w:rsidR="008B0802">
        <w:rPr>
          <w:rFonts w:ascii="Arial" w:hAnsi="Arial" w:cs="Arial"/>
        </w:rPr>
        <w:t>razlučnog</w:t>
      </w:r>
      <w:proofErr w:type="spellEnd"/>
      <w:r w:rsidR="008B0802">
        <w:rPr>
          <w:rFonts w:ascii="Arial" w:hAnsi="Arial" w:cs="Arial"/>
        </w:rPr>
        <w:t xml:space="preserve"> vjerovnika HBOR</w:t>
      </w:r>
      <w:r w:rsidR="00FE2E95">
        <w:rPr>
          <w:rFonts w:ascii="Arial" w:hAnsi="Arial" w:cs="Arial"/>
        </w:rPr>
        <w:t xml:space="preserve">, a koji se odnosi na </w:t>
      </w:r>
      <w:r w:rsidR="008B0802">
        <w:rPr>
          <w:rFonts w:ascii="Arial" w:hAnsi="Arial" w:cs="Arial"/>
        </w:rPr>
        <w:t>troškov</w:t>
      </w:r>
      <w:r w:rsidR="00FE2E95">
        <w:rPr>
          <w:rFonts w:ascii="Arial" w:hAnsi="Arial" w:cs="Arial"/>
        </w:rPr>
        <w:t>e</w:t>
      </w:r>
      <w:r w:rsidR="008B0802">
        <w:rPr>
          <w:rFonts w:ascii="Arial" w:hAnsi="Arial" w:cs="Arial"/>
        </w:rPr>
        <w:t xml:space="preserve"> popravka od 35.</w:t>
      </w:r>
      <w:r w:rsidR="005E29AF">
        <w:rPr>
          <w:rFonts w:ascii="Arial" w:hAnsi="Arial" w:cs="Arial"/>
        </w:rPr>
        <w:t>315,28 eura</w:t>
      </w:r>
      <w:r w:rsidR="00FE2E95">
        <w:rPr>
          <w:rFonts w:ascii="Arial" w:hAnsi="Arial" w:cs="Arial"/>
        </w:rPr>
        <w:t xml:space="preserve"> koji su u obračunu teretili samo </w:t>
      </w:r>
      <w:proofErr w:type="spellStart"/>
      <w:r w:rsidR="00FE2E95">
        <w:rPr>
          <w:rFonts w:ascii="Arial" w:hAnsi="Arial" w:cs="Arial"/>
        </w:rPr>
        <w:t>razlučnog</w:t>
      </w:r>
      <w:proofErr w:type="spellEnd"/>
      <w:r w:rsidR="00FE2E95">
        <w:rPr>
          <w:rFonts w:ascii="Arial" w:hAnsi="Arial" w:cs="Arial"/>
        </w:rPr>
        <w:t xml:space="preserve"> vjerovnika HBOR, izuzimaju se</w:t>
      </w:r>
      <w:r w:rsidR="005E29AF">
        <w:rPr>
          <w:rFonts w:ascii="Arial" w:hAnsi="Arial" w:cs="Arial"/>
        </w:rPr>
        <w:t xml:space="preserve"> iz obračuna tako da raspodjela kupovnine </w:t>
      </w:r>
      <w:r w:rsidR="00FE2E95">
        <w:rPr>
          <w:rFonts w:ascii="Arial" w:hAnsi="Arial" w:cs="Arial"/>
        </w:rPr>
        <w:t>u iznosu od 1.923.153,63 eura</w:t>
      </w:r>
      <w:r w:rsidR="00BA159E">
        <w:rPr>
          <w:rFonts w:ascii="Arial" w:hAnsi="Arial" w:cs="Arial"/>
        </w:rPr>
        <w:t xml:space="preserve"> </w:t>
      </w:r>
      <w:r w:rsidR="005E29AF">
        <w:rPr>
          <w:rFonts w:ascii="Arial" w:hAnsi="Arial" w:cs="Arial"/>
        </w:rPr>
        <w:t xml:space="preserve">razlučnim vjerovnicima nakon ispravka bila: za I </w:t>
      </w:r>
      <w:proofErr w:type="spellStart"/>
      <w:r w:rsidR="005E29AF">
        <w:rPr>
          <w:rFonts w:ascii="Arial" w:hAnsi="Arial" w:cs="Arial"/>
        </w:rPr>
        <w:t>zk</w:t>
      </w:r>
      <w:proofErr w:type="spellEnd"/>
      <w:r w:rsidR="005E29AF">
        <w:rPr>
          <w:rFonts w:ascii="Arial" w:hAnsi="Arial" w:cs="Arial"/>
        </w:rPr>
        <w:t xml:space="preserve"> tijelo ostaje nepromijenjena, za II </w:t>
      </w:r>
      <w:proofErr w:type="spellStart"/>
      <w:r w:rsidR="005E29AF">
        <w:rPr>
          <w:rFonts w:ascii="Arial" w:hAnsi="Arial" w:cs="Arial"/>
        </w:rPr>
        <w:t>zk</w:t>
      </w:r>
      <w:proofErr w:type="spellEnd"/>
      <w:r w:rsidR="005E29AF">
        <w:rPr>
          <w:rFonts w:ascii="Arial" w:hAnsi="Arial" w:cs="Arial"/>
        </w:rPr>
        <w:t xml:space="preserve"> tijelo ostaje nepromijenjena, za III </w:t>
      </w:r>
      <w:proofErr w:type="spellStart"/>
      <w:r w:rsidR="005E29AF">
        <w:rPr>
          <w:rFonts w:ascii="Arial" w:hAnsi="Arial" w:cs="Arial"/>
        </w:rPr>
        <w:t>zk</w:t>
      </w:r>
      <w:proofErr w:type="spellEnd"/>
      <w:r w:rsidR="005E29AF">
        <w:rPr>
          <w:rFonts w:ascii="Arial" w:hAnsi="Arial" w:cs="Arial"/>
        </w:rPr>
        <w:t xml:space="preserve"> će sada iznositi </w:t>
      </w:r>
      <w:r w:rsidR="00534BFF">
        <w:rPr>
          <w:rFonts w:ascii="Arial" w:hAnsi="Arial" w:cs="Arial"/>
        </w:rPr>
        <w:t xml:space="preserve">397.127,82 eura, IV </w:t>
      </w:r>
      <w:proofErr w:type="spellStart"/>
      <w:r w:rsidR="00534BFF">
        <w:rPr>
          <w:rFonts w:ascii="Arial" w:hAnsi="Arial" w:cs="Arial"/>
        </w:rPr>
        <w:t>zk</w:t>
      </w:r>
      <w:proofErr w:type="spellEnd"/>
      <w:r w:rsidR="00534BFF">
        <w:rPr>
          <w:rFonts w:ascii="Arial" w:hAnsi="Arial" w:cs="Arial"/>
        </w:rPr>
        <w:t xml:space="preserve"> tijelo ostaje nepromijenjena i </w:t>
      </w:r>
      <w:proofErr w:type="spellStart"/>
      <w:r w:rsidR="00534BFF">
        <w:rPr>
          <w:rFonts w:ascii="Arial" w:hAnsi="Arial" w:cs="Arial"/>
        </w:rPr>
        <w:t>zk</w:t>
      </w:r>
      <w:proofErr w:type="spellEnd"/>
      <w:r w:rsidR="00534BFF">
        <w:rPr>
          <w:rFonts w:ascii="Arial" w:hAnsi="Arial" w:cs="Arial"/>
        </w:rPr>
        <w:t xml:space="preserve"> tijelo V ostaje nepromijenjena, ukupni troškovi unovčenja bi iznosili 215.076,98 eura. U podnesku VALIDUSA d.d. u stečaju je dostavljen ispravan broj računa. </w:t>
      </w:r>
    </w:p>
    <w:p w14:paraId="3E415258" w14:textId="77777777" w:rsidR="00534BFF" w:rsidRDefault="00534BFF" w:rsidP="00F16AFC">
      <w:pPr>
        <w:ind w:firstLine="708"/>
        <w:jc w:val="both"/>
        <w:rPr>
          <w:rFonts w:ascii="Arial" w:hAnsi="Arial" w:cs="Arial"/>
        </w:rPr>
      </w:pPr>
    </w:p>
    <w:p w14:paraId="6B00D082" w14:textId="77777777" w:rsidR="00534BFF" w:rsidRDefault="00534BFF" w:rsidP="00F16AFC">
      <w:pPr>
        <w:ind w:firstLine="708"/>
        <w:jc w:val="both"/>
        <w:rPr>
          <w:rFonts w:ascii="Arial" w:hAnsi="Arial" w:cs="Arial"/>
        </w:rPr>
      </w:pPr>
      <w:r>
        <w:rPr>
          <w:rFonts w:ascii="Arial" w:hAnsi="Arial" w:cs="Arial"/>
        </w:rPr>
        <w:t xml:space="preserve">Punomoćnik Splitsko-dalmatinske županije u spis dostavlja obračun svog potraživanja, a isti će biti dostavljen i putem </w:t>
      </w:r>
      <w:proofErr w:type="spellStart"/>
      <w:r>
        <w:rPr>
          <w:rFonts w:ascii="Arial" w:hAnsi="Arial" w:cs="Arial"/>
        </w:rPr>
        <w:t>ekomunikacije</w:t>
      </w:r>
      <w:proofErr w:type="spellEnd"/>
      <w:r>
        <w:rPr>
          <w:rFonts w:ascii="Arial" w:hAnsi="Arial" w:cs="Arial"/>
        </w:rPr>
        <w:t xml:space="preserve"> u spis.</w:t>
      </w:r>
    </w:p>
    <w:p w14:paraId="194C0390" w14:textId="77777777" w:rsidR="00F16AFC" w:rsidRDefault="00F16AFC" w:rsidP="00F16AFC">
      <w:pPr>
        <w:ind w:firstLine="708"/>
        <w:jc w:val="both"/>
        <w:rPr>
          <w:rFonts w:ascii="Arial" w:hAnsi="Arial" w:cs="Arial"/>
        </w:rPr>
      </w:pPr>
    </w:p>
    <w:p w14:paraId="14317A5D" w14:textId="77777777" w:rsidR="00F16AFC" w:rsidRDefault="00BA159E" w:rsidP="00F16AFC">
      <w:pPr>
        <w:ind w:firstLine="708"/>
        <w:jc w:val="both"/>
        <w:rPr>
          <w:rFonts w:ascii="Arial" w:hAnsi="Arial" w:cs="Arial"/>
        </w:rPr>
      </w:pPr>
      <w:r>
        <w:rPr>
          <w:rFonts w:ascii="Arial" w:hAnsi="Arial" w:cs="Arial"/>
        </w:rPr>
        <w:t xml:space="preserve">Prisutni punomoćnici </w:t>
      </w:r>
      <w:r w:rsidR="004442C7">
        <w:rPr>
          <w:rFonts w:ascii="Arial" w:hAnsi="Arial" w:cs="Arial"/>
        </w:rPr>
        <w:t xml:space="preserve">vjerovnika </w:t>
      </w:r>
      <w:r>
        <w:rPr>
          <w:rFonts w:ascii="Arial" w:hAnsi="Arial" w:cs="Arial"/>
        </w:rPr>
        <w:t xml:space="preserve">izjavljuju da nemaju daljnjih prigovora i primjedbi na obračun troškova stečajnog upravitelja. </w:t>
      </w:r>
    </w:p>
    <w:p w14:paraId="49300D76" w14:textId="77777777" w:rsidR="00F16AFC" w:rsidRDefault="00F16AFC" w:rsidP="00F16AFC">
      <w:pPr>
        <w:ind w:firstLine="708"/>
        <w:jc w:val="both"/>
        <w:rPr>
          <w:rFonts w:ascii="Arial" w:hAnsi="Arial" w:cs="Arial"/>
        </w:rPr>
      </w:pPr>
    </w:p>
    <w:p w14:paraId="5381533D" w14:textId="77777777" w:rsidR="00FC6E50" w:rsidRPr="005368AA" w:rsidRDefault="00EF7457" w:rsidP="002D5CB7">
      <w:pPr>
        <w:jc w:val="both"/>
        <w:rPr>
          <w:rFonts w:ascii="Arial" w:hAnsi="Arial" w:cs="Arial"/>
        </w:rPr>
      </w:pPr>
      <w:r>
        <w:rPr>
          <w:rFonts w:ascii="Arial" w:hAnsi="Arial" w:cs="Arial"/>
        </w:rPr>
        <w:tab/>
      </w:r>
      <w:r w:rsidR="00142FA0" w:rsidRPr="005368AA">
        <w:rPr>
          <w:rFonts w:ascii="Arial" w:hAnsi="Arial" w:cs="Arial"/>
        </w:rPr>
        <w:t xml:space="preserve">Sud donosi </w:t>
      </w:r>
    </w:p>
    <w:p w14:paraId="2363302A" w14:textId="77777777" w:rsidR="00FC6E50" w:rsidRPr="005368AA" w:rsidRDefault="00DD06CA" w:rsidP="00FC6E50">
      <w:pPr>
        <w:jc w:val="center"/>
        <w:rPr>
          <w:rFonts w:ascii="Arial" w:hAnsi="Arial" w:cs="Arial"/>
          <w:spacing w:val="100"/>
        </w:rPr>
      </w:pPr>
      <w:r w:rsidRPr="005368AA">
        <w:rPr>
          <w:rFonts w:ascii="Arial" w:hAnsi="Arial" w:cs="Arial"/>
          <w:spacing w:val="100"/>
        </w:rPr>
        <w:t>rješenje</w:t>
      </w:r>
    </w:p>
    <w:p w14:paraId="2F3B8F67" w14:textId="77777777" w:rsidR="008D7EDB" w:rsidRPr="005368AA" w:rsidRDefault="008D7EDB" w:rsidP="00203921">
      <w:pPr>
        <w:jc w:val="both"/>
        <w:rPr>
          <w:rFonts w:ascii="Arial" w:hAnsi="Arial" w:cs="Arial"/>
        </w:rPr>
      </w:pPr>
    </w:p>
    <w:p w14:paraId="1AF93B96" w14:textId="77777777" w:rsidR="006A2193" w:rsidRPr="005368AA" w:rsidRDefault="00280F06" w:rsidP="00280F06">
      <w:pPr>
        <w:ind w:firstLine="708"/>
        <w:jc w:val="both"/>
        <w:rPr>
          <w:rFonts w:ascii="Arial" w:hAnsi="Arial" w:cs="Arial"/>
        </w:rPr>
      </w:pPr>
      <w:r w:rsidRPr="005368AA">
        <w:rPr>
          <w:rFonts w:ascii="Arial" w:hAnsi="Arial" w:cs="Arial"/>
        </w:rPr>
        <w:t xml:space="preserve">Daljnja odluka uslijediti će se naknadno pisanim putem. </w:t>
      </w:r>
    </w:p>
    <w:p w14:paraId="666FA2CF" w14:textId="77777777" w:rsidR="009910D2" w:rsidRPr="005368AA" w:rsidRDefault="009910D2" w:rsidP="00786932">
      <w:pPr>
        <w:rPr>
          <w:rFonts w:ascii="Arial" w:hAnsi="Arial" w:cs="Arial"/>
        </w:rPr>
      </w:pPr>
    </w:p>
    <w:p w14:paraId="63C5DDAD" w14:textId="77777777" w:rsidR="00C506F3" w:rsidRPr="005368AA" w:rsidRDefault="004B59D0" w:rsidP="00786932">
      <w:pPr>
        <w:rPr>
          <w:rFonts w:ascii="Arial" w:hAnsi="Arial" w:cs="Arial"/>
        </w:rPr>
      </w:pPr>
      <w:r w:rsidRPr="005368AA">
        <w:rPr>
          <w:rFonts w:ascii="Arial" w:hAnsi="Arial" w:cs="Arial"/>
        </w:rPr>
        <w:t>Dovršeno u</w:t>
      </w:r>
      <w:r w:rsidR="00A8013D">
        <w:rPr>
          <w:rFonts w:ascii="Arial" w:hAnsi="Arial" w:cs="Arial"/>
        </w:rPr>
        <w:t xml:space="preserve">  </w:t>
      </w:r>
      <w:r w:rsidR="00BA159E">
        <w:rPr>
          <w:rFonts w:ascii="Arial" w:hAnsi="Arial" w:cs="Arial"/>
        </w:rPr>
        <w:t>10:15</w:t>
      </w:r>
      <w:r w:rsidR="00786932" w:rsidRPr="005368AA">
        <w:rPr>
          <w:rFonts w:ascii="Arial" w:hAnsi="Arial" w:cs="Arial"/>
        </w:rPr>
        <w:t xml:space="preserve"> </w:t>
      </w:r>
      <w:r w:rsidRPr="005368AA">
        <w:rPr>
          <w:rFonts w:ascii="Arial" w:hAnsi="Arial" w:cs="Arial"/>
        </w:rPr>
        <w:t>sati.</w:t>
      </w:r>
    </w:p>
    <w:p w14:paraId="38D62711" w14:textId="77777777" w:rsidR="004D6BE2" w:rsidRPr="005368AA" w:rsidRDefault="006168B8" w:rsidP="00DD06CA">
      <w:pPr>
        <w:jc w:val="center"/>
        <w:rPr>
          <w:rFonts w:ascii="Arial" w:hAnsi="Arial" w:cs="Arial"/>
        </w:rPr>
      </w:pPr>
      <w:r w:rsidRPr="005368AA">
        <w:rPr>
          <w:rFonts w:ascii="Arial" w:hAnsi="Arial" w:cs="Arial"/>
        </w:rPr>
        <w:t>sudac</w:t>
      </w:r>
    </w:p>
    <w:p w14:paraId="0AA57C43" w14:textId="77777777" w:rsidR="00786932" w:rsidRPr="005368AA" w:rsidRDefault="00786932" w:rsidP="004D6BE2">
      <w:pPr>
        <w:jc w:val="center"/>
        <w:rPr>
          <w:rFonts w:ascii="Arial" w:hAnsi="Arial" w:cs="Arial"/>
        </w:rPr>
      </w:pPr>
    </w:p>
    <w:p w14:paraId="099CDBF4" w14:textId="77777777" w:rsidR="003A2468" w:rsidRPr="005368AA" w:rsidRDefault="003A2468" w:rsidP="004D6BE2">
      <w:pPr>
        <w:jc w:val="center"/>
        <w:rPr>
          <w:rFonts w:ascii="Arial" w:hAnsi="Arial" w:cs="Arial"/>
        </w:rPr>
      </w:pPr>
    </w:p>
    <w:p w14:paraId="61AEC94D" w14:textId="77777777" w:rsidR="004D6BE2" w:rsidRPr="005368AA" w:rsidRDefault="004D6BE2" w:rsidP="00DD06CA">
      <w:pPr>
        <w:jc w:val="center"/>
        <w:rPr>
          <w:rFonts w:ascii="Arial" w:hAnsi="Arial" w:cs="Arial"/>
        </w:rPr>
      </w:pPr>
      <w:r w:rsidRPr="005368AA">
        <w:rPr>
          <w:rFonts w:ascii="Arial" w:hAnsi="Arial" w:cs="Arial"/>
        </w:rPr>
        <w:t>zapisničar</w:t>
      </w:r>
    </w:p>
    <w:p w14:paraId="096D6884" w14:textId="77777777" w:rsidR="00D735CC" w:rsidRDefault="004D6BE2" w:rsidP="00DD06CA">
      <w:pPr>
        <w:jc w:val="right"/>
        <w:rPr>
          <w:rFonts w:ascii="Arial" w:hAnsi="Arial" w:cs="Arial"/>
        </w:rPr>
      </w:pPr>
      <w:r w:rsidRPr="005368AA">
        <w:rPr>
          <w:rFonts w:ascii="Arial" w:hAnsi="Arial" w:cs="Arial"/>
        </w:rPr>
        <w:t>stečajn</w:t>
      </w:r>
      <w:r w:rsidR="00A8013D">
        <w:rPr>
          <w:rFonts w:ascii="Arial" w:hAnsi="Arial" w:cs="Arial"/>
        </w:rPr>
        <w:t>i</w:t>
      </w:r>
      <w:r w:rsidR="00EA32CD" w:rsidRPr="005368AA">
        <w:rPr>
          <w:rFonts w:ascii="Arial" w:hAnsi="Arial" w:cs="Arial"/>
        </w:rPr>
        <w:t xml:space="preserve"> upravitelj</w:t>
      </w:r>
    </w:p>
    <w:p w14:paraId="454F45C0" w14:textId="77777777" w:rsidR="00615DE7" w:rsidRDefault="00615DE7" w:rsidP="00DD06CA">
      <w:pPr>
        <w:jc w:val="right"/>
        <w:rPr>
          <w:rFonts w:ascii="Arial" w:hAnsi="Arial" w:cs="Arial"/>
        </w:rPr>
      </w:pPr>
    </w:p>
    <w:p w14:paraId="0D33C0A1" w14:textId="77777777" w:rsidR="00615DE7" w:rsidRDefault="00615DE7" w:rsidP="00DD06CA">
      <w:pPr>
        <w:jc w:val="right"/>
        <w:rPr>
          <w:rFonts w:ascii="Arial" w:hAnsi="Arial" w:cs="Arial"/>
        </w:rPr>
      </w:pPr>
    </w:p>
    <w:p w14:paraId="157186DB" w14:textId="77777777" w:rsidR="00615DE7" w:rsidRDefault="00615DE7" w:rsidP="00DD06CA">
      <w:pPr>
        <w:jc w:val="right"/>
        <w:rPr>
          <w:rFonts w:ascii="Arial" w:hAnsi="Arial" w:cs="Arial"/>
        </w:rPr>
      </w:pPr>
      <w:r>
        <w:rPr>
          <w:rFonts w:ascii="Arial" w:hAnsi="Arial" w:cs="Arial"/>
        </w:rPr>
        <w:t>vjerovni</w:t>
      </w:r>
      <w:r w:rsidR="00BA159E">
        <w:rPr>
          <w:rFonts w:ascii="Arial" w:hAnsi="Arial" w:cs="Arial"/>
        </w:rPr>
        <w:t>ci</w:t>
      </w:r>
      <w:r>
        <w:rPr>
          <w:rFonts w:ascii="Arial" w:hAnsi="Arial" w:cs="Arial"/>
        </w:rPr>
        <w:t xml:space="preserve"> </w:t>
      </w:r>
    </w:p>
    <w:p w14:paraId="3F4F3309" w14:textId="77777777" w:rsidR="00A8013D" w:rsidRDefault="00A8013D" w:rsidP="00DD06CA">
      <w:pPr>
        <w:jc w:val="right"/>
        <w:rPr>
          <w:rFonts w:ascii="Arial" w:hAnsi="Arial" w:cs="Arial"/>
        </w:rPr>
      </w:pPr>
    </w:p>
    <w:p w14:paraId="5C65B1F1" w14:textId="77777777" w:rsidR="008D7EDB" w:rsidRPr="005368AA" w:rsidRDefault="008D7EDB" w:rsidP="008D7EDB">
      <w:pPr>
        <w:rPr>
          <w:rFonts w:ascii="Arial" w:hAnsi="Arial" w:cs="Arial"/>
        </w:rPr>
      </w:pPr>
    </w:p>
    <w:sectPr w:rsidR="008D7EDB" w:rsidRPr="005368AA" w:rsidSect="00814E66">
      <w:headerReference w:type="even" r:id="rId9"/>
      <w:headerReference w:type="default"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86DE7" w14:textId="77777777" w:rsidR="00570125" w:rsidRDefault="00570125">
      <w:r>
        <w:separator/>
      </w:r>
    </w:p>
  </w:endnote>
  <w:endnote w:type="continuationSeparator" w:id="0">
    <w:p w14:paraId="2127BFA5" w14:textId="77777777" w:rsidR="00570125" w:rsidRDefault="0057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7190531"/>
      <w:docPartObj>
        <w:docPartGallery w:val="Page Numbers (Bottom of Page)"/>
        <w:docPartUnique/>
      </w:docPartObj>
    </w:sdtPr>
    <w:sdtEndPr/>
    <w:sdtContent>
      <w:p w14:paraId="75234CAE" w14:textId="77777777" w:rsidR="00814E66" w:rsidRDefault="00814E66">
        <w:pPr>
          <w:pStyle w:val="Podnoje"/>
          <w:jc w:val="center"/>
        </w:pPr>
        <w:r>
          <w:fldChar w:fldCharType="begin"/>
        </w:r>
        <w:r>
          <w:instrText>PAGE   \* MERGEFORMAT</w:instrText>
        </w:r>
        <w:r>
          <w:fldChar w:fldCharType="separate"/>
        </w:r>
        <w:r w:rsidR="00217301">
          <w:rPr>
            <w:noProof/>
          </w:rPr>
          <w:t>1</w:t>
        </w:r>
        <w:r>
          <w:fldChar w:fldCharType="end"/>
        </w:r>
      </w:p>
    </w:sdtContent>
  </w:sdt>
  <w:p w14:paraId="66419C9B" w14:textId="77777777" w:rsidR="00814E66" w:rsidRDefault="00814E66">
    <w:pPr>
      <w:pStyle w:val="Podnoje"/>
    </w:pPr>
  </w:p>
  <w:p w14:paraId="7E21C7A3" w14:textId="77777777" w:rsidR="00E86529" w:rsidRDefault="00E8652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3404272"/>
      <w:docPartObj>
        <w:docPartGallery w:val="Page Numbers (Bottom of Page)"/>
        <w:docPartUnique/>
      </w:docPartObj>
    </w:sdtPr>
    <w:sdtEndPr/>
    <w:sdtContent>
      <w:p w14:paraId="17EB243D" w14:textId="77777777" w:rsidR="00814E66" w:rsidRDefault="00814E66">
        <w:pPr>
          <w:pStyle w:val="Podnoje"/>
          <w:jc w:val="center"/>
        </w:pPr>
        <w:r>
          <w:fldChar w:fldCharType="begin"/>
        </w:r>
        <w:r>
          <w:instrText>PAGE   \* MERGEFORMAT</w:instrText>
        </w:r>
        <w:r>
          <w:fldChar w:fldCharType="separate"/>
        </w:r>
        <w:r>
          <w:rPr>
            <w:noProof/>
          </w:rPr>
          <w:t>1</w:t>
        </w:r>
        <w:r>
          <w:fldChar w:fldCharType="end"/>
        </w:r>
      </w:p>
    </w:sdtContent>
  </w:sdt>
  <w:p w14:paraId="32D9E438" w14:textId="77777777" w:rsidR="00814E66" w:rsidRDefault="00814E66">
    <w:pPr>
      <w:pStyle w:val="Podnoje"/>
    </w:pPr>
  </w:p>
  <w:p w14:paraId="6C150AB0" w14:textId="77777777" w:rsidR="00E86529" w:rsidRDefault="00E865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342C6" w14:textId="77777777" w:rsidR="00570125" w:rsidRDefault="00570125">
      <w:r>
        <w:separator/>
      </w:r>
    </w:p>
  </w:footnote>
  <w:footnote w:type="continuationSeparator" w:id="0">
    <w:p w14:paraId="1C46D06A" w14:textId="77777777" w:rsidR="00570125" w:rsidRDefault="00570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351B6" w14:textId="77777777" w:rsidR="00CA74C0" w:rsidRDefault="00CA74C0" w:rsidP="00C80D9A">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56A29AE4" w14:textId="77777777" w:rsidR="00CA74C0" w:rsidRDefault="00CA74C0" w:rsidP="00A01C05">
    <w:pPr>
      <w:pStyle w:val="Zaglavlje"/>
      <w:ind w:right="360"/>
    </w:pPr>
  </w:p>
  <w:p w14:paraId="371D0C9F" w14:textId="77777777" w:rsidR="00E86529" w:rsidRDefault="00E865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AAA1A" w14:textId="77777777" w:rsidR="00CA74C0" w:rsidRPr="005368AA" w:rsidRDefault="00CA74C0">
    <w:pPr>
      <w:pStyle w:val="Zaglavlje"/>
      <w:rPr>
        <w:rFonts w:ascii="Arial" w:hAnsi="Arial" w:cs="Arial"/>
      </w:rPr>
    </w:pPr>
    <w:r w:rsidRPr="005368AA">
      <w:rPr>
        <w:rFonts w:ascii="Arial" w:hAnsi="Arial" w:cs="Arial"/>
      </w:rPr>
      <w:t xml:space="preserve">                                                    </w:t>
    </w:r>
    <w:r w:rsidR="00485577">
      <w:rPr>
        <w:rFonts w:ascii="Arial" w:hAnsi="Arial" w:cs="Arial"/>
      </w:rPr>
      <w:t xml:space="preserve">                              </w:t>
    </w:r>
    <w:r w:rsidR="005368AA">
      <w:rPr>
        <w:rFonts w:ascii="Arial" w:hAnsi="Arial" w:cs="Arial"/>
      </w:rPr>
      <w:t xml:space="preserve"> </w:t>
    </w:r>
    <w:r w:rsidR="008C7995" w:rsidRPr="005368AA">
      <w:rPr>
        <w:rFonts w:ascii="Arial" w:hAnsi="Arial" w:cs="Arial"/>
      </w:rPr>
      <w:t>Poslovni broj:</w:t>
    </w:r>
    <w:r w:rsidR="00F37E38" w:rsidRPr="005368AA">
      <w:rPr>
        <w:rFonts w:ascii="Arial" w:hAnsi="Arial" w:cs="Arial"/>
      </w:rPr>
      <w:t xml:space="preserve"> </w:t>
    </w:r>
    <w:r w:rsidRPr="005368AA">
      <w:rPr>
        <w:rFonts w:ascii="Arial" w:hAnsi="Arial" w:cs="Arial"/>
      </w:rPr>
      <w:t>S</w:t>
    </w:r>
    <w:r w:rsidR="00634D61" w:rsidRPr="005368AA">
      <w:rPr>
        <w:rFonts w:ascii="Arial" w:hAnsi="Arial" w:cs="Arial"/>
      </w:rPr>
      <w:t>t</w:t>
    </w:r>
    <w:r w:rsidR="00F37E38" w:rsidRPr="005368AA">
      <w:rPr>
        <w:rFonts w:ascii="Arial" w:hAnsi="Arial" w:cs="Arial"/>
      </w:rPr>
      <w:t>-</w:t>
    </w:r>
    <w:r w:rsidR="00280B1B">
      <w:rPr>
        <w:rFonts w:ascii="Arial" w:hAnsi="Arial" w:cs="Arial"/>
      </w:rPr>
      <w:t>18/2014</w:t>
    </w:r>
    <w:r w:rsidR="00615DE7">
      <w:rPr>
        <w:rFonts w:ascii="Arial" w:hAnsi="Arial" w:cs="Arial"/>
      </w:rPr>
      <w:t>-</w:t>
    </w:r>
    <w:r w:rsidR="00E1555C">
      <w:rPr>
        <w:rFonts w:ascii="Arial" w:hAnsi="Arial" w:cs="Arial"/>
      </w:rPr>
      <w:t>621</w:t>
    </w:r>
  </w:p>
  <w:p w14:paraId="23BC7081" w14:textId="77777777" w:rsidR="00E86529" w:rsidRDefault="00E8652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BD5EC" w14:textId="77777777" w:rsidR="00695645" w:rsidRDefault="00695645" w:rsidP="00695645">
    <w:pPr>
      <w:pStyle w:val="Zaglavlje"/>
      <w:jc w:val="right"/>
    </w:pPr>
    <w:r>
      <w:t>4. St-</w:t>
    </w:r>
    <w:r w:rsidR="009D6978">
      <w:t>479/2013</w:t>
    </w:r>
  </w:p>
  <w:p w14:paraId="1C1AC070" w14:textId="77777777" w:rsidR="00695645" w:rsidRDefault="00695645">
    <w:pPr>
      <w:pStyle w:val="Zaglavlje"/>
    </w:pPr>
  </w:p>
  <w:p w14:paraId="49554C59" w14:textId="77777777" w:rsidR="00E86529" w:rsidRDefault="00E865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35DD0"/>
    <w:multiLevelType w:val="hybridMultilevel"/>
    <w:tmpl w:val="B692B20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7E97686"/>
    <w:multiLevelType w:val="hybridMultilevel"/>
    <w:tmpl w:val="51F200D6"/>
    <w:lvl w:ilvl="0" w:tplc="F0301A2C">
      <w:start w:val="1"/>
      <w:numFmt w:val="upperRoman"/>
      <w:lvlText w:val="%1."/>
      <w:lvlJc w:val="left"/>
      <w:pPr>
        <w:tabs>
          <w:tab w:val="num" w:pos="1260"/>
        </w:tabs>
        <w:ind w:left="1260" w:hanging="720"/>
      </w:pPr>
      <w:rPr>
        <w:rFonts w:hint="default"/>
      </w:rPr>
    </w:lvl>
    <w:lvl w:ilvl="1" w:tplc="04090017">
      <w:start w:val="1"/>
      <w:numFmt w:val="lowerLetter"/>
      <w:lvlText w:val="%2)"/>
      <w:lvlJc w:val="left"/>
      <w:pPr>
        <w:tabs>
          <w:tab w:val="num" w:pos="1620"/>
        </w:tabs>
        <w:ind w:left="1620" w:hanging="360"/>
      </w:pPr>
      <w:rPr>
        <w:rFonts w:hint="default"/>
      </w:rPr>
    </w:lvl>
    <w:lvl w:ilvl="2" w:tplc="3CEEC378">
      <w:start w:val="1"/>
      <w:numFmt w:val="decimal"/>
      <w:lvlText w:val="%3."/>
      <w:lvlJc w:val="left"/>
      <w:pPr>
        <w:tabs>
          <w:tab w:val="num" w:pos="2520"/>
        </w:tabs>
        <w:ind w:left="2520" w:hanging="360"/>
      </w:pPr>
      <w:rPr>
        <w:rFont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46B5960"/>
    <w:multiLevelType w:val="hybridMultilevel"/>
    <w:tmpl w:val="750E23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E55AE2"/>
    <w:multiLevelType w:val="hybridMultilevel"/>
    <w:tmpl w:val="030AF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8415211"/>
    <w:multiLevelType w:val="hybridMultilevel"/>
    <w:tmpl w:val="009A4A7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53919220">
    <w:abstractNumId w:val="2"/>
  </w:num>
  <w:num w:numId="2" w16cid:durableId="1967852848">
    <w:abstractNumId w:val="4"/>
  </w:num>
  <w:num w:numId="3" w16cid:durableId="1305964451">
    <w:abstractNumId w:val="3"/>
  </w:num>
  <w:num w:numId="4" w16cid:durableId="1751855147">
    <w:abstractNumId w:val="1"/>
  </w:num>
  <w:num w:numId="5" w16cid:durableId="1825584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E99"/>
    <w:rsid w:val="00004B9F"/>
    <w:rsid w:val="000067BD"/>
    <w:rsid w:val="000118EF"/>
    <w:rsid w:val="00012F8C"/>
    <w:rsid w:val="000152E0"/>
    <w:rsid w:val="000215EA"/>
    <w:rsid w:val="00022759"/>
    <w:rsid w:val="00031D4E"/>
    <w:rsid w:val="000503A3"/>
    <w:rsid w:val="00051A40"/>
    <w:rsid w:val="00057446"/>
    <w:rsid w:val="00062D88"/>
    <w:rsid w:val="00065CE4"/>
    <w:rsid w:val="000660A1"/>
    <w:rsid w:val="00082F69"/>
    <w:rsid w:val="00084D87"/>
    <w:rsid w:val="00085C0F"/>
    <w:rsid w:val="00093DC3"/>
    <w:rsid w:val="000946AE"/>
    <w:rsid w:val="00095D3A"/>
    <w:rsid w:val="00097F6E"/>
    <w:rsid w:val="000A2787"/>
    <w:rsid w:val="000A28DB"/>
    <w:rsid w:val="000A65F9"/>
    <w:rsid w:val="000B0522"/>
    <w:rsid w:val="000C1B79"/>
    <w:rsid w:val="000C31B0"/>
    <w:rsid w:val="000C32DC"/>
    <w:rsid w:val="000E388C"/>
    <w:rsid w:val="000E3CE4"/>
    <w:rsid w:val="000E71A3"/>
    <w:rsid w:val="000E77A1"/>
    <w:rsid w:val="000F5DB3"/>
    <w:rsid w:val="000F75C1"/>
    <w:rsid w:val="00101364"/>
    <w:rsid w:val="0010301A"/>
    <w:rsid w:val="00112974"/>
    <w:rsid w:val="00113E65"/>
    <w:rsid w:val="00125AE2"/>
    <w:rsid w:val="0013364D"/>
    <w:rsid w:val="00142FA0"/>
    <w:rsid w:val="00150767"/>
    <w:rsid w:val="001570EE"/>
    <w:rsid w:val="0016286F"/>
    <w:rsid w:val="00165D32"/>
    <w:rsid w:val="001717FD"/>
    <w:rsid w:val="00187904"/>
    <w:rsid w:val="001916BE"/>
    <w:rsid w:val="00197B3E"/>
    <w:rsid w:val="001A51F7"/>
    <w:rsid w:val="001B2BE2"/>
    <w:rsid w:val="001C5436"/>
    <w:rsid w:val="001C6A88"/>
    <w:rsid w:val="001D4EFC"/>
    <w:rsid w:val="001F1D8A"/>
    <w:rsid w:val="002019E5"/>
    <w:rsid w:val="00203921"/>
    <w:rsid w:val="0020655C"/>
    <w:rsid w:val="00217301"/>
    <w:rsid w:val="002204C3"/>
    <w:rsid w:val="00220FE9"/>
    <w:rsid w:val="0022585F"/>
    <w:rsid w:val="00232105"/>
    <w:rsid w:val="00236EDB"/>
    <w:rsid w:val="0023758B"/>
    <w:rsid w:val="00240DA3"/>
    <w:rsid w:val="00242561"/>
    <w:rsid w:val="00245357"/>
    <w:rsid w:val="00250AA9"/>
    <w:rsid w:val="002555CE"/>
    <w:rsid w:val="00257C62"/>
    <w:rsid w:val="00262147"/>
    <w:rsid w:val="00265DA1"/>
    <w:rsid w:val="00276CC7"/>
    <w:rsid w:val="002779CB"/>
    <w:rsid w:val="00280B1B"/>
    <w:rsid w:val="00280F06"/>
    <w:rsid w:val="002855BF"/>
    <w:rsid w:val="00292AB4"/>
    <w:rsid w:val="00295095"/>
    <w:rsid w:val="002A3056"/>
    <w:rsid w:val="002A791F"/>
    <w:rsid w:val="002B3093"/>
    <w:rsid w:val="002C23F5"/>
    <w:rsid w:val="002C31D2"/>
    <w:rsid w:val="002C6462"/>
    <w:rsid w:val="002C7F28"/>
    <w:rsid w:val="002D5CB7"/>
    <w:rsid w:val="002D645E"/>
    <w:rsid w:val="002D7732"/>
    <w:rsid w:val="002E452F"/>
    <w:rsid w:val="002E5EDE"/>
    <w:rsid w:val="002F397E"/>
    <w:rsid w:val="00301565"/>
    <w:rsid w:val="0030776E"/>
    <w:rsid w:val="003169D0"/>
    <w:rsid w:val="00316B1C"/>
    <w:rsid w:val="003268D1"/>
    <w:rsid w:val="00327201"/>
    <w:rsid w:val="003320BE"/>
    <w:rsid w:val="003374BC"/>
    <w:rsid w:val="00342839"/>
    <w:rsid w:val="003451E6"/>
    <w:rsid w:val="00345284"/>
    <w:rsid w:val="00345921"/>
    <w:rsid w:val="00346C6E"/>
    <w:rsid w:val="00346D34"/>
    <w:rsid w:val="003517DA"/>
    <w:rsid w:val="00353DBC"/>
    <w:rsid w:val="0035468F"/>
    <w:rsid w:val="0037381E"/>
    <w:rsid w:val="00382180"/>
    <w:rsid w:val="00382EAF"/>
    <w:rsid w:val="00385A2D"/>
    <w:rsid w:val="00387960"/>
    <w:rsid w:val="003A02D9"/>
    <w:rsid w:val="003A2077"/>
    <w:rsid w:val="003A2468"/>
    <w:rsid w:val="003A3BE4"/>
    <w:rsid w:val="003B0C9D"/>
    <w:rsid w:val="003B19AD"/>
    <w:rsid w:val="003B5562"/>
    <w:rsid w:val="003B6B72"/>
    <w:rsid w:val="003C075F"/>
    <w:rsid w:val="003D429B"/>
    <w:rsid w:val="003D7884"/>
    <w:rsid w:val="003E192C"/>
    <w:rsid w:val="003E26E5"/>
    <w:rsid w:val="003F054F"/>
    <w:rsid w:val="003F0C26"/>
    <w:rsid w:val="003F0CCF"/>
    <w:rsid w:val="0040328C"/>
    <w:rsid w:val="00426EA4"/>
    <w:rsid w:val="0042790E"/>
    <w:rsid w:val="00427A0A"/>
    <w:rsid w:val="00432AB6"/>
    <w:rsid w:val="00434668"/>
    <w:rsid w:val="004418BE"/>
    <w:rsid w:val="00441DFA"/>
    <w:rsid w:val="0044212D"/>
    <w:rsid w:val="004442C7"/>
    <w:rsid w:val="00445CE6"/>
    <w:rsid w:val="00462698"/>
    <w:rsid w:val="00463A48"/>
    <w:rsid w:val="00464377"/>
    <w:rsid w:val="00467974"/>
    <w:rsid w:val="00485577"/>
    <w:rsid w:val="00485EB7"/>
    <w:rsid w:val="0049576F"/>
    <w:rsid w:val="004A31F2"/>
    <w:rsid w:val="004A3A48"/>
    <w:rsid w:val="004B169A"/>
    <w:rsid w:val="004B30C3"/>
    <w:rsid w:val="004B59D0"/>
    <w:rsid w:val="004B7349"/>
    <w:rsid w:val="004D5231"/>
    <w:rsid w:val="004D6BE2"/>
    <w:rsid w:val="004E32B9"/>
    <w:rsid w:val="004F07A3"/>
    <w:rsid w:val="00501877"/>
    <w:rsid w:val="00506782"/>
    <w:rsid w:val="00510ABD"/>
    <w:rsid w:val="00522B8E"/>
    <w:rsid w:val="00526675"/>
    <w:rsid w:val="00530BF1"/>
    <w:rsid w:val="00531C44"/>
    <w:rsid w:val="00534BFF"/>
    <w:rsid w:val="005368AA"/>
    <w:rsid w:val="00545AC9"/>
    <w:rsid w:val="00555306"/>
    <w:rsid w:val="00563859"/>
    <w:rsid w:val="00570125"/>
    <w:rsid w:val="00570675"/>
    <w:rsid w:val="00571E61"/>
    <w:rsid w:val="00576476"/>
    <w:rsid w:val="00593125"/>
    <w:rsid w:val="005A4039"/>
    <w:rsid w:val="005B6B0E"/>
    <w:rsid w:val="005C640D"/>
    <w:rsid w:val="005C6CBB"/>
    <w:rsid w:val="005D6271"/>
    <w:rsid w:val="005E29AF"/>
    <w:rsid w:val="005F7322"/>
    <w:rsid w:val="00614C3B"/>
    <w:rsid w:val="00615DE7"/>
    <w:rsid w:val="006168B8"/>
    <w:rsid w:val="00617C47"/>
    <w:rsid w:val="006324B6"/>
    <w:rsid w:val="00634D61"/>
    <w:rsid w:val="0063556E"/>
    <w:rsid w:val="0063681D"/>
    <w:rsid w:val="00653288"/>
    <w:rsid w:val="00653DA3"/>
    <w:rsid w:val="00656635"/>
    <w:rsid w:val="0066409C"/>
    <w:rsid w:val="00664272"/>
    <w:rsid w:val="006676CE"/>
    <w:rsid w:val="00667CF6"/>
    <w:rsid w:val="00672C5B"/>
    <w:rsid w:val="006752D8"/>
    <w:rsid w:val="00681CA0"/>
    <w:rsid w:val="006866BD"/>
    <w:rsid w:val="0069183B"/>
    <w:rsid w:val="006936AB"/>
    <w:rsid w:val="00695645"/>
    <w:rsid w:val="006A2193"/>
    <w:rsid w:val="006A45E9"/>
    <w:rsid w:val="006A6DAF"/>
    <w:rsid w:val="006C1A57"/>
    <w:rsid w:val="006D0CFB"/>
    <w:rsid w:val="006D1AE9"/>
    <w:rsid w:val="006E5B41"/>
    <w:rsid w:val="006F2D61"/>
    <w:rsid w:val="006F479D"/>
    <w:rsid w:val="006F4F25"/>
    <w:rsid w:val="006F6D47"/>
    <w:rsid w:val="006F78EB"/>
    <w:rsid w:val="0070218C"/>
    <w:rsid w:val="00704C54"/>
    <w:rsid w:val="00706724"/>
    <w:rsid w:val="00710A0D"/>
    <w:rsid w:val="00720C1F"/>
    <w:rsid w:val="00722580"/>
    <w:rsid w:val="00730288"/>
    <w:rsid w:val="00734208"/>
    <w:rsid w:val="00735E1B"/>
    <w:rsid w:val="00737BC0"/>
    <w:rsid w:val="007465B6"/>
    <w:rsid w:val="007510FA"/>
    <w:rsid w:val="00761EAF"/>
    <w:rsid w:val="00771F2B"/>
    <w:rsid w:val="00771F77"/>
    <w:rsid w:val="00772B6D"/>
    <w:rsid w:val="00780D5C"/>
    <w:rsid w:val="00782CD4"/>
    <w:rsid w:val="007836B0"/>
    <w:rsid w:val="00786932"/>
    <w:rsid w:val="00794328"/>
    <w:rsid w:val="00796EF2"/>
    <w:rsid w:val="007A26AF"/>
    <w:rsid w:val="007B53DA"/>
    <w:rsid w:val="007B593C"/>
    <w:rsid w:val="007B59E8"/>
    <w:rsid w:val="007B7927"/>
    <w:rsid w:val="007D13EC"/>
    <w:rsid w:val="007D5936"/>
    <w:rsid w:val="007F04DE"/>
    <w:rsid w:val="007F1314"/>
    <w:rsid w:val="00805F74"/>
    <w:rsid w:val="00806115"/>
    <w:rsid w:val="00814E66"/>
    <w:rsid w:val="00815F75"/>
    <w:rsid w:val="008164DF"/>
    <w:rsid w:val="008174A7"/>
    <w:rsid w:val="00827762"/>
    <w:rsid w:val="0083163A"/>
    <w:rsid w:val="00842EBB"/>
    <w:rsid w:val="008430D8"/>
    <w:rsid w:val="008475D3"/>
    <w:rsid w:val="0087254F"/>
    <w:rsid w:val="00874020"/>
    <w:rsid w:val="00877CD3"/>
    <w:rsid w:val="00880008"/>
    <w:rsid w:val="00884B9A"/>
    <w:rsid w:val="0089072B"/>
    <w:rsid w:val="00890ED8"/>
    <w:rsid w:val="008924F8"/>
    <w:rsid w:val="008A590B"/>
    <w:rsid w:val="008A712B"/>
    <w:rsid w:val="008B0802"/>
    <w:rsid w:val="008B193C"/>
    <w:rsid w:val="008C7995"/>
    <w:rsid w:val="008D724C"/>
    <w:rsid w:val="008D7EDB"/>
    <w:rsid w:val="008E52A6"/>
    <w:rsid w:val="008E6055"/>
    <w:rsid w:val="008F21FF"/>
    <w:rsid w:val="00900032"/>
    <w:rsid w:val="00902213"/>
    <w:rsid w:val="00903383"/>
    <w:rsid w:val="0091025C"/>
    <w:rsid w:val="0091286D"/>
    <w:rsid w:val="00915359"/>
    <w:rsid w:val="00930947"/>
    <w:rsid w:val="00931A1F"/>
    <w:rsid w:val="00931FED"/>
    <w:rsid w:val="00933558"/>
    <w:rsid w:val="009375E9"/>
    <w:rsid w:val="0095318B"/>
    <w:rsid w:val="0095795A"/>
    <w:rsid w:val="00965AC7"/>
    <w:rsid w:val="00966707"/>
    <w:rsid w:val="00970A64"/>
    <w:rsid w:val="009860B7"/>
    <w:rsid w:val="009910D2"/>
    <w:rsid w:val="00997759"/>
    <w:rsid w:val="009A483A"/>
    <w:rsid w:val="009B2690"/>
    <w:rsid w:val="009B2AB1"/>
    <w:rsid w:val="009B30DA"/>
    <w:rsid w:val="009B48D4"/>
    <w:rsid w:val="009C30BF"/>
    <w:rsid w:val="009D0B32"/>
    <w:rsid w:val="009D2345"/>
    <w:rsid w:val="009D236F"/>
    <w:rsid w:val="009D6978"/>
    <w:rsid w:val="009E4CCC"/>
    <w:rsid w:val="009F0A6D"/>
    <w:rsid w:val="009F3379"/>
    <w:rsid w:val="009F691B"/>
    <w:rsid w:val="00A00764"/>
    <w:rsid w:val="00A0154E"/>
    <w:rsid w:val="00A01C05"/>
    <w:rsid w:val="00A02889"/>
    <w:rsid w:val="00A02AF2"/>
    <w:rsid w:val="00A05254"/>
    <w:rsid w:val="00A05873"/>
    <w:rsid w:val="00A06F81"/>
    <w:rsid w:val="00A06FDB"/>
    <w:rsid w:val="00A10438"/>
    <w:rsid w:val="00A113B2"/>
    <w:rsid w:val="00A16C5F"/>
    <w:rsid w:val="00A21A4C"/>
    <w:rsid w:val="00A23476"/>
    <w:rsid w:val="00A268BE"/>
    <w:rsid w:val="00A26F00"/>
    <w:rsid w:val="00A3722F"/>
    <w:rsid w:val="00A40752"/>
    <w:rsid w:val="00A409C9"/>
    <w:rsid w:val="00A4190E"/>
    <w:rsid w:val="00A42D3E"/>
    <w:rsid w:val="00A53D01"/>
    <w:rsid w:val="00A606FE"/>
    <w:rsid w:val="00A70F52"/>
    <w:rsid w:val="00A76E45"/>
    <w:rsid w:val="00A8013D"/>
    <w:rsid w:val="00A908C3"/>
    <w:rsid w:val="00A90FEA"/>
    <w:rsid w:val="00A91203"/>
    <w:rsid w:val="00A9151B"/>
    <w:rsid w:val="00A94169"/>
    <w:rsid w:val="00AA2706"/>
    <w:rsid w:val="00AA4F1F"/>
    <w:rsid w:val="00AA5E97"/>
    <w:rsid w:val="00AB0A1D"/>
    <w:rsid w:val="00AB7DE1"/>
    <w:rsid w:val="00AC1FB7"/>
    <w:rsid w:val="00AC59CA"/>
    <w:rsid w:val="00AD11B6"/>
    <w:rsid w:val="00AD5F61"/>
    <w:rsid w:val="00AE5DD9"/>
    <w:rsid w:val="00B11064"/>
    <w:rsid w:val="00B13270"/>
    <w:rsid w:val="00B3544D"/>
    <w:rsid w:val="00B55908"/>
    <w:rsid w:val="00B6503C"/>
    <w:rsid w:val="00B71AFA"/>
    <w:rsid w:val="00B8308C"/>
    <w:rsid w:val="00B8710F"/>
    <w:rsid w:val="00BA159E"/>
    <w:rsid w:val="00BA7B6C"/>
    <w:rsid w:val="00BB5C7E"/>
    <w:rsid w:val="00BB6287"/>
    <w:rsid w:val="00BB75D5"/>
    <w:rsid w:val="00BC3048"/>
    <w:rsid w:val="00BD2969"/>
    <w:rsid w:val="00BD437D"/>
    <w:rsid w:val="00BD6F8B"/>
    <w:rsid w:val="00BE00B7"/>
    <w:rsid w:val="00BE032E"/>
    <w:rsid w:val="00BE15CC"/>
    <w:rsid w:val="00BE33A6"/>
    <w:rsid w:val="00BE5772"/>
    <w:rsid w:val="00BE7618"/>
    <w:rsid w:val="00C00E9B"/>
    <w:rsid w:val="00C034CA"/>
    <w:rsid w:val="00C06311"/>
    <w:rsid w:val="00C151EE"/>
    <w:rsid w:val="00C22E99"/>
    <w:rsid w:val="00C2523F"/>
    <w:rsid w:val="00C4105F"/>
    <w:rsid w:val="00C44081"/>
    <w:rsid w:val="00C44FDF"/>
    <w:rsid w:val="00C506F3"/>
    <w:rsid w:val="00C5191E"/>
    <w:rsid w:val="00C62C0F"/>
    <w:rsid w:val="00C669DC"/>
    <w:rsid w:val="00C80D9A"/>
    <w:rsid w:val="00C859B0"/>
    <w:rsid w:val="00C86E9D"/>
    <w:rsid w:val="00CA2477"/>
    <w:rsid w:val="00CA73E6"/>
    <w:rsid w:val="00CA74C0"/>
    <w:rsid w:val="00CA7E1E"/>
    <w:rsid w:val="00CB3CAD"/>
    <w:rsid w:val="00CB57B2"/>
    <w:rsid w:val="00CB6D42"/>
    <w:rsid w:val="00CC2659"/>
    <w:rsid w:val="00CD037D"/>
    <w:rsid w:val="00CD25D4"/>
    <w:rsid w:val="00CD535A"/>
    <w:rsid w:val="00CD6CA3"/>
    <w:rsid w:val="00CD6E03"/>
    <w:rsid w:val="00CD7F4B"/>
    <w:rsid w:val="00CE2CD7"/>
    <w:rsid w:val="00CE4C3F"/>
    <w:rsid w:val="00CE6A11"/>
    <w:rsid w:val="00D10C72"/>
    <w:rsid w:val="00D156DD"/>
    <w:rsid w:val="00D42A62"/>
    <w:rsid w:val="00D562DA"/>
    <w:rsid w:val="00D56C38"/>
    <w:rsid w:val="00D61038"/>
    <w:rsid w:val="00D6252D"/>
    <w:rsid w:val="00D6397E"/>
    <w:rsid w:val="00D70106"/>
    <w:rsid w:val="00D735CC"/>
    <w:rsid w:val="00D75A0F"/>
    <w:rsid w:val="00D816DA"/>
    <w:rsid w:val="00D875BC"/>
    <w:rsid w:val="00D91921"/>
    <w:rsid w:val="00D94013"/>
    <w:rsid w:val="00D9714F"/>
    <w:rsid w:val="00DA5850"/>
    <w:rsid w:val="00DB50D2"/>
    <w:rsid w:val="00DB66E1"/>
    <w:rsid w:val="00DC0993"/>
    <w:rsid w:val="00DC40C9"/>
    <w:rsid w:val="00DC5EA3"/>
    <w:rsid w:val="00DC71DF"/>
    <w:rsid w:val="00DD06CA"/>
    <w:rsid w:val="00DE4F2E"/>
    <w:rsid w:val="00DE6155"/>
    <w:rsid w:val="00DF2323"/>
    <w:rsid w:val="00DF6318"/>
    <w:rsid w:val="00E00586"/>
    <w:rsid w:val="00E02156"/>
    <w:rsid w:val="00E03F06"/>
    <w:rsid w:val="00E07269"/>
    <w:rsid w:val="00E1555C"/>
    <w:rsid w:val="00E41FC7"/>
    <w:rsid w:val="00E609F9"/>
    <w:rsid w:val="00E67C72"/>
    <w:rsid w:val="00E73BB8"/>
    <w:rsid w:val="00E7512E"/>
    <w:rsid w:val="00E803DB"/>
    <w:rsid w:val="00E818B6"/>
    <w:rsid w:val="00E86529"/>
    <w:rsid w:val="00E95EFF"/>
    <w:rsid w:val="00EA3051"/>
    <w:rsid w:val="00EA32CD"/>
    <w:rsid w:val="00EA5A04"/>
    <w:rsid w:val="00EB03B8"/>
    <w:rsid w:val="00EB0623"/>
    <w:rsid w:val="00ED1DB8"/>
    <w:rsid w:val="00ED3C16"/>
    <w:rsid w:val="00ED48E3"/>
    <w:rsid w:val="00ED5169"/>
    <w:rsid w:val="00EE005A"/>
    <w:rsid w:val="00EE1CD0"/>
    <w:rsid w:val="00EE4FA1"/>
    <w:rsid w:val="00EE651E"/>
    <w:rsid w:val="00EE723B"/>
    <w:rsid w:val="00EF29C2"/>
    <w:rsid w:val="00EF2FBD"/>
    <w:rsid w:val="00EF61CA"/>
    <w:rsid w:val="00EF6D8F"/>
    <w:rsid w:val="00EF7457"/>
    <w:rsid w:val="00F10BE8"/>
    <w:rsid w:val="00F1125E"/>
    <w:rsid w:val="00F16AFC"/>
    <w:rsid w:val="00F24350"/>
    <w:rsid w:val="00F27DCE"/>
    <w:rsid w:val="00F33653"/>
    <w:rsid w:val="00F3764E"/>
    <w:rsid w:val="00F37E38"/>
    <w:rsid w:val="00F45D88"/>
    <w:rsid w:val="00F50F32"/>
    <w:rsid w:val="00F51FFD"/>
    <w:rsid w:val="00F53F59"/>
    <w:rsid w:val="00F65662"/>
    <w:rsid w:val="00F66209"/>
    <w:rsid w:val="00F70E75"/>
    <w:rsid w:val="00F711EB"/>
    <w:rsid w:val="00F72645"/>
    <w:rsid w:val="00F73DFD"/>
    <w:rsid w:val="00F74645"/>
    <w:rsid w:val="00F759AB"/>
    <w:rsid w:val="00F76C6B"/>
    <w:rsid w:val="00F81047"/>
    <w:rsid w:val="00F93178"/>
    <w:rsid w:val="00F96274"/>
    <w:rsid w:val="00FA57D1"/>
    <w:rsid w:val="00FB061F"/>
    <w:rsid w:val="00FB1993"/>
    <w:rsid w:val="00FB2D35"/>
    <w:rsid w:val="00FB3BCC"/>
    <w:rsid w:val="00FC329F"/>
    <w:rsid w:val="00FC5DD9"/>
    <w:rsid w:val="00FC6E50"/>
    <w:rsid w:val="00FD3559"/>
    <w:rsid w:val="00FD53A0"/>
    <w:rsid w:val="00FE0CE0"/>
    <w:rsid w:val="00FE2E95"/>
    <w:rsid w:val="00FE4F91"/>
    <w:rsid w:val="00FE6323"/>
    <w:rsid w:val="00FE6525"/>
    <w:rsid w:val="00FF5F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A2D2"/>
  <w15:docId w15:val="{A87EC5A1-E377-4CAB-AC7E-D60A9F201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Naslov1">
    <w:name w:val="heading 1"/>
    <w:basedOn w:val="Normal"/>
    <w:next w:val="Normal"/>
    <w:qFormat/>
    <w:pPr>
      <w:keepNext/>
      <w:spacing w:before="240" w:after="60"/>
      <w:outlineLvl w:val="0"/>
    </w:pPr>
    <w:rPr>
      <w:rFonts w:ascii="Arial" w:hAnsi="Arial" w:cs="Arial"/>
      <w:b/>
      <w:bCs/>
      <w:kern w:val="32"/>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pPr>
      <w:jc w:val="both"/>
    </w:pPr>
  </w:style>
  <w:style w:type="paragraph" w:styleId="Zaglavlje">
    <w:name w:val="header"/>
    <w:basedOn w:val="Normal"/>
    <w:link w:val="ZaglavljeChar"/>
    <w:uiPriority w:val="99"/>
    <w:pPr>
      <w:tabs>
        <w:tab w:val="center" w:pos="4536"/>
        <w:tab w:val="right" w:pos="9072"/>
      </w:tabs>
    </w:pPr>
  </w:style>
  <w:style w:type="character" w:styleId="Brojstranice">
    <w:name w:val="page number"/>
    <w:basedOn w:val="Zadanifontodlomka"/>
  </w:style>
  <w:style w:type="paragraph" w:styleId="Podnoje">
    <w:name w:val="footer"/>
    <w:basedOn w:val="Normal"/>
    <w:link w:val="PodnojeChar"/>
    <w:uiPriority w:val="99"/>
    <w:rsid w:val="00A01C05"/>
    <w:pPr>
      <w:tabs>
        <w:tab w:val="center" w:pos="4320"/>
        <w:tab w:val="right" w:pos="8640"/>
      </w:tabs>
    </w:pPr>
  </w:style>
  <w:style w:type="paragraph" w:styleId="Tijeloteksta-uvlaka2">
    <w:name w:val="Body Text Indent 2"/>
    <w:basedOn w:val="Normal"/>
    <w:rsid w:val="002E452F"/>
    <w:pPr>
      <w:spacing w:after="120" w:line="480" w:lineRule="auto"/>
      <w:ind w:left="283"/>
    </w:pPr>
  </w:style>
  <w:style w:type="paragraph" w:styleId="Tekstbalonia">
    <w:name w:val="Balloon Text"/>
    <w:basedOn w:val="Normal"/>
    <w:semiHidden/>
    <w:rsid w:val="006D1AE9"/>
    <w:rPr>
      <w:rFonts w:ascii="Tahoma" w:hAnsi="Tahoma" w:cs="Tahoma"/>
      <w:sz w:val="16"/>
      <w:szCs w:val="16"/>
    </w:rPr>
  </w:style>
  <w:style w:type="paragraph" w:styleId="Uvuenotijeloteksta">
    <w:name w:val="Body Text Indent"/>
    <w:basedOn w:val="Normal"/>
    <w:rsid w:val="002D5CB7"/>
    <w:pPr>
      <w:spacing w:after="120"/>
      <w:ind w:left="283"/>
    </w:pPr>
  </w:style>
  <w:style w:type="paragraph" w:styleId="Odlomakpopisa">
    <w:name w:val="List Paragraph"/>
    <w:basedOn w:val="Normal"/>
    <w:uiPriority w:val="34"/>
    <w:qFormat/>
    <w:rsid w:val="00D61038"/>
    <w:pPr>
      <w:ind w:left="720"/>
      <w:contextualSpacing/>
    </w:pPr>
  </w:style>
  <w:style w:type="character" w:customStyle="1" w:styleId="ZaglavljeChar">
    <w:name w:val="Zaglavlje Char"/>
    <w:basedOn w:val="Zadanifontodlomka"/>
    <w:link w:val="Zaglavlje"/>
    <w:uiPriority w:val="99"/>
    <w:rsid w:val="00695645"/>
    <w:rPr>
      <w:sz w:val="24"/>
      <w:szCs w:val="24"/>
    </w:rPr>
  </w:style>
  <w:style w:type="character" w:customStyle="1" w:styleId="PodnojeChar">
    <w:name w:val="Podnožje Char"/>
    <w:basedOn w:val="Zadanifontodlomka"/>
    <w:link w:val="Podnoje"/>
    <w:uiPriority w:val="99"/>
    <w:rsid w:val="00814E66"/>
    <w:rPr>
      <w:sz w:val="24"/>
      <w:szCs w:val="24"/>
    </w:rPr>
  </w:style>
  <w:style w:type="paragraph" w:styleId="Bezproreda">
    <w:name w:val="No Spacing"/>
    <w:uiPriority w:val="99"/>
    <w:qFormat/>
    <w:rsid w:val="00F37E38"/>
    <w:rPr>
      <w:rFonts w:asciiTheme="minorHAnsi" w:eastAsiaTheme="minorHAnsi" w:hAnsiTheme="minorHAnsi" w:cstheme="minorBidi"/>
      <w:sz w:val="22"/>
      <w:szCs w:val="22"/>
      <w:lang w:eastAsia="en-US"/>
    </w:rPr>
  </w:style>
  <w:style w:type="character" w:styleId="Tekstrezerviranogmjesta">
    <w:name w:val="Placeholder Text"/>
    <w:basedOn w:val="Zadanifontodlomka"/>
    <w:uiPriority w:val="99"/>
    <w:semiHidden/>
    <w:rsid w:val="00217301"/>
    <w:rPr>
      <w:color w:val="808080"/>
      <w:bdr w:val="none" w:sz="0" w:space="0" w:color="auto"/>
      <w:shd w:val="clear" w:color="auto" w:fill="auto"/>
    </w:rPr>
  </w:style>
  <w:style w:type="character" w:customStyle="1" w:styleId="eSPISCCParagraphDefaultFont">
    <w:name w:val="eSPIS_CC_Paragraph Default Font"/>
    <w:basedOn w:val="Zadanifontodlomka"/>
    <w:rsid w:val="00217301"/>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217301"/>
    <w:rPr>
      <w:rFonts w:ascii="Arial" w:hAnsi="Arial" w:cs="Arial"/>
      <w:bdr w:val="none" w:sz="0" w:space="0" w:color="auto"/>
      <w:shd w:val="clear" w:color="auto" w:fill="FFFFCC"/>
      <w:lang w:val="hr-HR"/>
    </w:rPr>
  </w:style>
  <w:style w:type="character" w:customStyle="1" w:styleId="PozadinaSvijetloCrvena">
    <w:name w:val="Pozadina_SvijetloCrvena"/>
    <w:basedOn w:val="eSPISCCParagraphDefaultFont"/>
    <w:rsid w:val="00217301"/>
    <w:rPr>
      <w:rFonts w:ascii="Arial" w:hAnsi="Arial" w:cs="Arial"/>
      <w:sz w:val="24"/>
      <w:bdr w:val="none" w:sz="0" w:space="0" w:color="auto"/>
      <w:shd w:val="clear" w:color="auto" w:fill="FFCCCC"/>
      <w:lang w:val="hr-HR"/>
    </w:rPr>
  </w:style>
  <w:style w:type="character" w:customStyle="1" w:styleId="PozadinaSvijetloZelena">
    <w:name w:val="Pozadina_SvijetloZelena"/>
    <w:basedOn w:val="eSPISCCParagraphDefaultFont"/>
    <w:rsid w:val="00217301"/>
    <w:rPr>
      <w:rFonts w:ascii="Arial" w:hAnsi="Arial" w:cs="Arial"/>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24. svibnja 2024.</izvorni_sadrzaj>
    <derivirana_varijabla naziv="DomainObject.StvarniPocetakDatum_1">24. svibnja 2024.</derivirana_varijabla>
  </DomainObject.StvarniPocetakDatum>
  <DomainObject.StvarniZavrsetakDatum>
    <izvorni_sadrzaj>24. svibnja 2024.</izvorni_sadrzaj>
    <derivirana_varijabla naziv="DomainObject.StvarniZavrsetakDatum_1">24. svibnja 2024.</derivirana_varijabla>
  </DomainObject.StvarniZavrsetakDatum>
  <DomainObject.PlaniraniZavrsetakDatum>
    <izvorni_sadrzaj>24. svibnja 2024.</izvorni_sadrzaj>
    <derivirana_varijabla naziv="DomainObject.PlaniraniZavrsetakDatum_1">24. svibnja 2024.</derivirana_varijabla>
  </DomainObject.PlaniraniZavrsetakDatum>
  <DomainObject.PlaniraniPocetakDatum>
    <izvorni_sadrzaj>24. svibnja 2024.</izvorni_sadrzaj>
    <derivirana_varijabla naziv="DomainObject.PlaniraniPocetakDatum_1">24. svibnja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svibnja 2024.</izvorni_sadrzaj>
    <derivirana_varijabla naziv="DomainObject.Zapisnik.DatumKreiranja_1">24. svibnja 2024.</derivirana_varijabla>
  </DomainObject.Zapisnik.DatumKreiranja>
  <DomainObject.Zapisnik.ImovinskaKorist>
    <izvorni_sadrzaj/>
    <derivirana_varijabla naziv="DomainObject.Zapisnik.ImovinskaKorist_1"/>
  </DomainObject.Zapisnik.ImovinskaKorist>
  <DomainObject.Zapisnik.Oznaka>
    <izvorni_sadrzaj>St-18/2014-621</izvorni_sadrzaj>
    <derivirana_varijabla naziv="DomainObject.Zapisnik.Oznaka_1">St-18/2014-621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2014.</izvorni_sadrzaj>
    <derivirana_varijabla naziv="DomainObject.Predmet.DatumOsnivanja_1">10.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St-18/2014</izvorni_sadrzaj>
    <derivirana_varijabla naziv="DomainObject.Predmet.OznakaBroj_1">St-18/2014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MILS, MLJEKARA SPLIT dioničko društvo u stečaju</izvorni_sadrzaj>
    <derivirana_varijabla naziv="DomainObject.Predmet.ProtustrankaFormated_1">  MILS, MLJEKARA SPLIT dioničko društvo u stečaju</derivirana_varijabla>
  </DomainObject.Predmet.ProtustrankaFormated>
  <DomainObject.Predmet.ProtustrankaFormatedOIB>
    <izvorni_sadrzaj>  MILS, MLJEKARA SPLIT dioničko društvo u stečaju, OIB 08214458449</izvorni_sadrzaj>
    <derivirana_varijabla naziv="DomainObject.Predmet.ProtustrankaFormatedOIB_1">  MILS, MLJEKARA SPLIT dioničko društvo u stečaju, OIB 08214458449</derivirana_varijabla>
  </DomainObject.Predmet.ProtustrankaFormatedOIB>
  <DomainObject.Predmet.ProtustrankaFormatedWithAdress>
    <izvorni_sadrzaj> MILS, MLJEKARA SPLIT dioničko društvo u stečaju, Komulovića Put 4, 21000 Split</izvorni_sadrzaj>
    <derivirana_varijabla naziv="DomainObject.Predmet.ProtustrankaFormatedWithAdress_1"> MILS, MLJEKARA SPLIT dioničko društvo u stečaju, Komulovića Put 4, 21000 Split</derivirana_varijabla>
  </DomainObject.Predmet.ProtustrankaFormatedWithAdress>
  <DomainObject.Predmet.ProtustrankaFormatedWithAdressOIB>
    <izvorni_sadrzaj> MILS, MLJEKARA SPLIT dioničko društvo u stečaju, OIB 08214458449, Komulovića Put 4, 21000 Split</izvorni_sadrzaj>
    <derivirana_varijabla naziv="DomainObject.Predmet.ProtustrankaFormatedWithAdressOIB_1"> MILS, MLJEKARA SPLIT dioničko društvo u stečaju, OIB 08214458449, Komulovića Put 4, 21000 Split</derivirana_varijabla>
  </DomainObject.Predmet.ProtustrankaFormatedWithAdressOIB>
  <DomainObject.Predmet.ProtustrankaWithAdress>
    <izvorni_sadrzaj>MILS, MLJEKARA SPLIT dioničko društvo u stečaju Komulovića Put 4, 21000 Split</izvorni_sadrzaj>
    <derivirana_varijabla naziv="DomainObject.Predmet.ProtustrankaWithAdress_1">MILS, MLJEKARA SPLIT dioničko društvo u stečaju Komulovića Put 4, 21000 Split</derivirana_varijabla>
  </DomainObject.Predmet.ProtustrankaWithAdress>
  <DomainObject.Predmet.ProtustrankaWithAdressOIB>
    <izvorni_sadrzaj>MILS, MLJEKARA SPLIT dioničko društvo u stečaju, OIB 08214458449, Komulovića Put 4, 21000 Split</izvorni_sadrzaj>
    <derivirana_varijabla naziv="DomainObject.Predmet.ProtustrankaWithAdressOIB_1">MILS, MLJEKARA SPLIT dioničko društvo u stečaju, OIB 08214458449, Komulovića Put 4, 21000 Split</derivirana_varijabla>
  </DomainObject.Predmet.ProtustrankaWithAdressOIB>
  <DomainObject.Predmet.ProtustrankaNazivFormated>
    <izvorni_sadrzaj>MILS, MLJEKARA SPLIT dioničko društvo u stečaju</izvorni_sadrzaj>
    <derivirana_varijabla naziv="DomainObject.Predmet.ProtustrankaNazivFormated_1">MILS, MLJEKARA SPLIT dioničko društvo u stečaju</derivirana_varijabla>
  </DomainObject.Predmet.ProtustrankaNazivFormated>
  <DomainObject.Predmet.ProtustrankaNazivFormatedOIB>
    <izvorni_sadrzaj>MILS, MLJEKARA SPLIT dioničko društvo u stečaju, OIB 08214458449</izvorni_sadrzaj>
    <derivirana_varijabla naziv="DomainObject.Predmet.ProtustrankaNazivFormatedOIB_1">MILS, MLJEKARA SPLIT dioničko društvo u stečaju, OIB 08214458449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LJUBIČIĆ - VRDOLJAK &amp; PARTNERI, Odvjetničko društvo d.o.o.; Nediljko Piplica zastupanog po punomoćniku LJUBIČIĆ - VRDOLJAK &amp; PARTNERI, Odvjetničko društvo d.o.o.; Ivan Parčina; Maja Pavić; Ariana Stojanac; Jozo Šapina; Rosa Uvodić; Dušan Vugdelija; Branko Bulovan; Nenad Andabaka; Ante Baran; Dragan Šundov; Luka Grubišić; Mario Modrić; Đovana Milas; Draganka Matković; Jadranka Majić; Divna Majić; Joško Kuzmanić zastupanog po punomoćniku LJUBIČIĆ - VRDOLJAK &amp; PARTNERI, Odvjetničko društvo d.o.o.; Nives Kunčević; Dražen Karninčić; Nedeljko Buklijaš zastupanog po punomoćniku LJUBIČIĆ - VRDOLJAK &amp; PARTNERI, Odvjetničko društvo d.o.o.;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LJUBIČIĆ - VRDOLJAK &amp; PARTNERI, Odvjetničko društvo d.o.o.; Boris Bogdanović zastupanog po punomoćniku LJUBIČIĆ - VRDOLJAK &amp; PARTNERI, Odvjetničko društvo d.o.o.; Marko Piplica; Joško Kuzmanić; Nedeljko Buklijaš; Nediljko Piplica; Ante Katić zastupanog po punomoćniku LJUBIČIĆ - VRDOLJAK &amp; PARTNERI, Odvjetničko društvo d.o.o.; Miroslav Jelaska zastupanog po punomoćniku LJUBIČIĆ - VRDOLJAK &amp; PARTNERI, Odvjetničko društvo d.o.o.; Ivan Jelavić-šako zastupanog po punomoćniku LJUBIČIĆ - VRDOLJAK &amp; PARTNERI, Odvjetničko društvo d.o.o.; Iva Delić; Lada Barić; Mirjana Mravak zastupane po punomoćniku Igor Kalebić; ANA PARAT; Anđelka Uvodić; Vedrana Mlačić; Žarko Uvodić; Ivan Marijanović; Tea Mimica; Zrinka Blažević; Tino Marijanović;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HRVATSKE ŠUME društvo s ograničenom odgovornošću zastupanog po punomoćniku Zoran Tomić; ALFA-NOVA društvo s ograničenom odgovornošću za unutrašnju i vanjsku trgovinu i zastupanje stranih tvrtki zastupanog po punomoćniku mr. Antun Šagovac; Hrvatska radiotelevizija zastupanog po punomoćniku MADIRAZZA &amp; PARTNERI, odvjetničko društvo; HRVATSKA POŠTANSKA BANKA, dioničko društvo; FINANCIJSKA AGENCIJA; Meri Juričko zastupanog po punomoćniku Ivo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Damir Primorac;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ODVJETNIČKO DRUŠTVO GLINSKA &amp; MIŠKOVIĆ društvo s ograničenom odgovornošću;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zastupanog po punomoćniku Damir Barišić;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 odvjetničko društvo</izvorni_sadrzaj>
    <derivirana_varijabla naziv="DomainObject.Predmet.StrankaFormated_1">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LJUBIČIĆ - VRDOLJAK &amp; PARTNERI, Odvjetničko društvo d.o.o.; Nediljko Piplica zastupanog po punomoćniku LJUBIČIĆ - VRDOLJAK &amp; PARTNERI, Odvjetničko društvo d.o.o.; Ivan Parčina; Maja Pavić; Ariana Stojanac; Jozo Šapina; Rosa Uvodić; Dušan Vugdelija; Branko Bulovan; Nenad Andabaka; Ante Baran; Dragan Šundov; Luka Grubišić; Mario Modrić; Đovana Milas; Draganka Matković; Jadranka Majić; Divna Majić; Joško Kuzmanić zastupanog po punomoćniku LJUBIČIĆ - VRDOLJAK &amp; PARTNERI, Odvjetničko društvo d.o.o.; Nives Kunčević; Dražen Karninčić; Nedeljko Buklijaš zastupanog po punomoćniku LJUBIČIĆ - VRDOLJAK &amp; PARTNERI, Odvjetničko društvo d.o.o.;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LJUBIČIĆ - VRDOLJAK &amp; PARTNERI, Odvjetničko društvo d.o.o.; Boris Bogdanović zastupanog po punomoćniku LJUBIČIĆ - VRDOLJAK &amp; PARTNERI, Odvjetničko društvo d.o.o.; Marko Piplica; Joško Kuzmanić; Nedeljko Buklijaš; Nediljko Piplica; Ante Katić zastupanog po punomoćniku LJUBIČIĆ - VRDOLJAK &amp; PARTNERI, Odvjetničko društvo d.o.o.; Miroslav Jelaska zastupanog po punomoćniku LJUBIČIĆ - VRDOLJAK &amp; PARTNERI, Odvjetničko društvo d.o.o.; Ivan Jelavić-šako zastupanog po punomoćniku LJUBIČIĆ - VRDOLJAK &amp; PARTNERI, Odvjetničko društvo d.o.o.; Iva Delić; Lada Barić; Mirjana Mravak zastupane po punomoćniku Igor Kalebić; ANA PARAT; Anđelka Uvodić; Vedrana Mlačić; Žarko Uvodić; Ivan Marijanović; Tea Mimica; Zrinka Blažević; Tino Marijanović;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HRVATSKE ŠUME društvo s ograničenom odgovornošću zastupanog po punomoćniku Zoran Tomić; ALFA-NOVA društvo s ograničenom odgovornošću za unutrašnju i vanjsku trgovinu i zastupanje stranih tvrtki zastupanog po punomoćniku mr. Antun Šagovac; Hrvatska radiotelevizija zastupanog po punomoćniku MADIRAZZA &amp; PARTNERI, odvjetničko društvo; HRVATSKA POŠTANSKA BANKA, dioničko društvo; FINANCIJSKA AGENCIJA; Meri Juričko zastupanog po punomoćniku Ivo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Damir Primorac;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ODVJETNIČKO DRUŠTVO GLINSKA &amp; MIŠKOVIĆ društvo s ograničenom odgovornošću;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zastupanog po punomoćniku Damir Barišić;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 odvjetničko društvo</derivirana_varijabla>
  </DomainObject.Predmet.StrankaFormated>
  <DomainObject.Predmet.StrankaFormatedOIB>
    <izvorni_sadrzaj>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LJUBIČIĆ - VRDOLJAK &amp; PARTNERI, Odvjetničko društvo d.o.o.; Nediljko Piplica, OIB 24558029807 zastupanog po punomoćniku LJUBIČIĆ - VRDOLJAK &amp; PARTNERI, Odvjetničko društvo d.o.o.;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LJUBIČIĆ - VRDOLJAK &amp; PARTNERI, Odvjetničko društvo d.o.o.; Nives Kunčević, OIB 77660819043; Dražen Karninčić, OIB 76970519046; Nedeljko Buklijaš, OIB 63090049155 zastupanog po punomoćniku LJUBIČIĆ - VRDOLJAK &amp; PARTNERI, Odvjetničko društvo d.o.o.;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LJUBIČIĆ - VRDOLJAK &amp; PARTNERI, Odvjetničko društvo d.o.o.; Boris Bogdanović, OIB 66066047780 zastupanog po punomoćniku LJUBIČIĆ - VRDOLJAK &amp; PARTNERI, Odvjetničko društvo d.o.o.; Marko Piplica, OIB 00524249358; Joško Kuzmanić, OIB 18845872416; Nedeljko Buklijaš, OIB 63090049155; Nediljko Piplica, OIB 24558029807; Ante Katić, OIB 12466550619 zastupanog po punomoćniku LJUBIČIĆ - VRDOLJAK &amp; PARTNERI, Odvjetničko društvo d.o.o.; Miroslav Jelaska, OIB 85282459602 zastupanog po punomoćniku LJUBIČIĆ - VRDOLJAK &amp; PARTNERI, Odvjetničko društvo d.o.o.; Ivan Jelavić-šako, OIB 32207133237 zastupanog po punomoćniku LJUBIČIĆ - VRDOLJAK &amp; PARTNERI, Odvjetničko društvo d.o.o.; Iva Delić, OIB 46720127905; Lada Barić, OIB 76576912546; Mirjana Mravak, OIB 45574616770 zastupane po punomoćniku Igor Kalebić; ANA PARAT, OIB 36864834371; Anđelka Uvodić, OIB 49764368679; Vedrana Mlačić, OIB 96569678150; Žarko Uvodić, OIB 88977353985; Ivan Marijanović, OIB 87446561234; Tea Mimica, OIB 81096492412; Zrinka Blažević, OIB 18591355230; Tino Marijanović, OIB 99861559666;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HRVATSKE ŠUME društvo s ograničenom odgovornošću, OIB 69693144506 zastupanog po punomoćniku Zoran Tomić; ALFA-NOVA društvo s ograničenom odgovornošću za unutrašnju i vanjsku trgovinu i zastupanje stranih tvrtki, OIB 39098344120 zastupanog po punomoćniku mr. Antun Šagovac; Hrvatska radiotelevizija, OIB 68419124305 zastupanog po punomoćniku MADIRAZZA &amp; PARTNERI, odvjetničko društvo; HRVATSKA POŠTANSKA BANKA, dioničko društvo, OIB 87939104217; FINANCIJSKA AGENCIJA, OIB 85821130368; Meri Juričko, OIB 50702238975 zastupanog po punomoćniku Ivo Juričko;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Damir Primorac;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ODVJETNIČKO DRUŠTVO GLINSKA &amp; MIŠKOVIĆ društvo s ograničenom odgovornošću;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zastupanog po punomoćniku Damir Barišić;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 odvjetničko društvo</izvorni_sadrzaj>
    <derivirana_varijabla naziv="DomainObject.Predmet.StrankaFormatedOIB_1">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LJUBIČIĆ - VRDOLJAK &amp; PARTNERI, Odvjetničko društvo d.o.o.; Nediljko Piplica, OIB 24558029807 zastupanog po punomoćniku LJUBIČIĆ - VRDOLJAK &amp; PARTNERI, Odvjetničko društvo d.o.o.;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LJUBIČIĆ - VRDOLJAK &amp; PARTNERI, Odvjetničko društvo d.o.o.; Nives Kunčević, OIB 77660819043; Dražen Karninčić, OIB 76970519046; Nedeljko Buklijaš, OIB 63090049155 zastupanog po punomoćniku LJUBIČIĆ - VRDOLJAK &amp; PARTNERI, Odvjetničko društvo d.o.o.;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LJUBIČIĆ - VRDOLJAK &amp; PARTNERI, Odvjetničko društvo d.o.o.; Boris Bogdanović, OIB 66066047780 zastupanog po punomoćniku LJUBIČIĆ - VRDOLJAK &amp; PARTNERI, Odvjetničko društvo d.o.o.; Marko Piplica, OIB 00524249358; Joško Kuzmanić, OIB 18845872416; Nedeljko Buklijaš, OIB 63090049155; Nediljko Piplica, OIB 24558029807; Ante Katić, OIB 12466550619 zastupanog po punomoćniku LJUBIČIĆ - VRDOLJAK &amp; PARTNERI, Odvjetničko društvo d.o.o.; Miroslav Jelaska, OIB 85282459602 zastupanog po punomoćniku LJUBIČIĆ - VRDOLJAK &amp; PARTNERI, Odvjetničko društvo d.o.o.; Ivan Jelavić-šako, OIB 32207133237 zastupanog po punomoćniku LJUBIČIĆ - VRDOLJAK &amp; PARTNERI, Odvjetničko društvo d.o.o.; Iva Delić, OIB 46720127905; Lada Barić, OIB 76576912546; Mirjana Mravak, OIB 45574616770 zastupane po punomoćniku Igor Kalebić; ANA PARAT, OIB 36864834371; Anđelka Uvodić, OIB 49764368679; Vedrana Mlačić, OIB 96569678150; Žarko Uvodić, OIB 88977353985; Ivan Marijanović, OIB 87446561234; Tea Mimica, OIB 81096492412; Zrinka Blažević, OIB 18591355230; Tino Marijanović, OIB 99861559666;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HRVATSKE ŠUME društvo s ograničenom odgovornošću, OIB 69693144506 zastupanog po punomoćniku Zoran Tomić; ALFA-NOVA društvo s ograničenom odgovornošću za unutrašnju i vanjsku trgovinu i zastupanje stranih tvrtki, OIB 39098344120 zastupanog po punomoćniku mr. Antun Šagovac; Hrvatska radiotelevizija, OIB 68419124305 zastupanog po punomoćniku MADIRAZZA &amp; PARTNERI, odvjetničko društvo; HRVATSKA POŠTANSKA BANKA, dioničko društvo, OIB 87939104217; FINANCIJSKA AGENCIJA, OIB 85821130368; Meri Juričko, OIB 50702238975 zastupanog po punomoćniku Ivo Juričko;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Damir Primorac;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ODVJETNIČKO DRUŠTVO GLINSKA &amp; MIŠKOVIĆ društvo s ograničenom odgovornošću;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zastupanog po punomoćniku Damir Barišić;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 odvjetničko društvo</derivirana_varijabla>
  </DomainObject.Predmet.StrankaFormatedOIB>
  <DomainObject.Predmet.StrankaFormatedWithAdress>
    <izvorni_sadrzaj>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LJUBIČIĆ - VRDOLJAK &amp; PARTNERI, Odvjetničko društvo d.o.o.; Nediljko Piplica, Neorić 32, 21203 Neorić zastupanog po punomoćniku LJUBIČIĆ - VRDOLJAK &amp; PARTNERI, Odvjetničko društvo d.o.o.;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LJUBIČIĆ - VRDOLJAK &amp; PARTNERI, Odvjetničko društvo d.o.o.; Nives Kunčević, Kralja Tomislava 194, 22300 Knin; Dražen Karninčić, Mažuranićevo šetalište 8b, 21000 Split; Nedeljko Buklijaš, Smojina 5, 21000 Split zastupanog po punomoćniku LJUBIČIĆ - VRDOLJAK &amp; PARTNERI, Odvjetničko društvo d.o.o.;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LJUBIČIĆ - VRDOLJAK &amp; PARTNERI, Odvjetničko društvo d.o.o.; Boris Bogdanović, Ante Starčevića 146a, 21210 Solin zastupanog po punomoćniku LJUBIČIĆ - VRDOLJAK &amp; PARTNERI, Odvjetničko društvo d.o.o.; Marko Piplica, Podgradina 12, 21203 Neorić; Joško Kuzmanić, Marjanski put 34, 21000 Split; Nedeljko Buklijaš, Put Firula 14, 21000 Split; Nediljko Piplica, Neorić 32, 21203 Neorić; Ante Katić, Otok 490, 21238 Obrovac Sinjski zastupanog po punomoćniku LJUBIČIĆ - VRDOLJAK &amp; PARTNERI, Odvjetničko društvo d.o.o.; Miroslav Jelaska, Pujanke 59, 21000 Split zastupanog po punomoćniku LJUBIČIĆ - VRDOLJAK &amp; PARTNERI, Odvjetničko društvo d.o.o.; Ivan Jelavić-šako, Zelovo Sutinsko 0, 21203 Zelovo Sutinsko zastupanog po punomoćniku LJUBIČIĆ - VRDOLJAK &amp; PARTNERI, Odvjetničko društvo d.o.o.; Iva Delić, Obala Hrvatskog Narodnog Prepo 7, 21000 Split; Lada Barić, Table 12, 21000 Split; Mirjana Mravak, Plitvička 6, 21000 Split zastupane po punomoćniku Igor Kalebić; ANA PARAT, Smiljanićeva 8b, 21000 Split; Anđelka Uvodić, Klis-kosa 119, 21210 Solin; Vedrana Mlačić, Kneza Trpimira 9, 21220 Trogir; Žarko Uvodić, Petravićeva 33, 21000 Split; Ivan Marijanović, Hercegovačka 108, 21000 Split; Tea Mimica, Grge Novaka 22, 21000 Split; Zrinka Blažević, Sela 51, 21217 Kaštel Stari; Tino Marijanović, Hercegovačka 108, 21000 Split;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mr. Antun Šagovac; Hrvatska radiotelevizija, Prisavlje 3, Zagreb zastupanog po punomoćniku MADIRAZZA &amp; PARTNERI, odvjetničko društvo; HRVATSKA POŠTANSKA BANKA, dioničko društvo, Jurišićeva 4, Zagreb; FINANCIJSKA AGENCIJA, Vrtni put 3, 10000 Zagreb; Meri Juričko, Ćiril-Metodova 38, 21000 Split zastupanog po punomoćniku Ivo Juričko; HRVATSKA BANKA ZA OBNOVU I RAZVITAK, Strossmayerov trg 9, 10000 Zagreb; Ljubomir Gladović, Osječka 24a, 21000 Split; RH MINISTARSTVO FINANCIJA,POREZNA UPRAVA, Katančićeva 5, 10000 Zagreb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Avenija Većeslava Holjevca 10, 10000 Zagreb zastupanog po punomoćniku ODVJETNIČKO DRUŠTVO STANIĆ I PARTNERI društvo s ograničenom odgovornošću; MEDIC, društvo s ograničenom odgovornošću za trgovinu i usluge, Trg Dražena Petrovića 3, 10000 Zagreb; SPLITSKO-DALMATINSKA ŽUPANIJA, Domovinskog rata 2, 21000 Split zastupanog po punomoćniku ODVJETNIČKI URED VINKO SAMARDŽIĆ; Damir Primorac;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ODVJETNIČKO DRUŠTVO GLINSKA &amp; MIŠKOVIĆ društvo s ograničenom odgovornošću;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zastupanog po punomoćniku Damir Barišić;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 odvjetničko društvo</izvorni_sadrzaj>
    <derivirana_varijabla naziv="DomainObject.Predmet.StrankaFormatedWithAdress_1">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LJUBIČIĆ - VRDOLJAK &amp; PARTNERI, Odvjetničko društvo d.o.o.; Nediljko Piplica, Neorić 32, 21203 Neorić zastupanog po punomoćniku LJUBIČIĆ - VRDOLJAK &amp; PARTNERI, Odvjetničko društvo d.o.o.;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LJUBIČIĆ - VRDOLJAK &amp; PARTNERI, Odvjetničko društvo d.o.o.; Nives Kunčević, Kralja Tomislava 194, 22300 Knin; Dražen Karninčić, Mažuranićevo šetalište 8b, 21000 Split; Nedeljko Buklijaš, Smojina 5, 21000 Split zastupanog po punomoćniku LJUBIČIĆ - VRDOLJAK &amp; PARTNERI, Odvjetničko društvo d.o.o.;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LJUBIČIĆ - VRDOLJAK &amp; PARTNERI, Odvjetničko društvo d.o.o.; Boris Bogdanović, Ante Starčevića 146a, 21210 Solin zastupanog po punomoćniku LJUBIČIĆ - VRDOLJAK &amp; PARTNERI, Odvjetničko društvo d.o.o.; Marko Piplica, Podgradina 12, 21203 Neorić; Joško Kuzmanić, Marjanski put 34, 21000 Split; Nedeljko Buklijaš, Put Firula 14, 21000 Split; Nediljko Piplica, Neorić 32, 21203 Neorić; Ante Katić, Otok 490, 21238 Obrovac Sinjski zastupanog po punomoćniku LJUBIČIĆ - VRDOLJAK &amp; PARTNERI, Odvjetničko društvo d.o.o.; Miroslav Jelaska, Pujanke 59, 21000 Split zastupanog po punomoćniku LJUBIČIĆ - VRDOLJAK &amp; PARTNERI, Odvjetničko društvo d.o.o.; Ivan Jelavić-šako, Zelovo Sutinsko 0, 21203 Zelovo Sutinsko zastupanog po punomoćniku LJUBIČIĆ - VRDOLJAK &amp; PARTNERI, Odvjetničko društvo d.o.o.; Iva Delić, Obala Hrvatskog Narodnog Prepo 7, 21000 Split; Lada Barić, Table 12, 21000 Split; Mirjana Mravak, Plitvička 6, 21000 Split zastupane po punomoćniku Igor Kalebić; ANA PARAT, Smiljanićeva 8b, 21000 Split; Anđelka Uvodić, Klis-kosa 119, 21210 Solin; Vedrana Mlačić, Kneza Trpimira 9, 21220 Trogir; Žarko Uvodić, Petravićeva 33, 21000 Split; Ivan Marijanović, Hercegovačka 108, 21000 Split; Tea Mimica, Grge Novaka 22, 21000 Split; Zrinka Blažević, Sela 51, 21217 Kaštel Stari; Tino Marijanović, Hercegovačka 108, 21000 Split;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mr. Antun Šagovac; Hrvatska radiotelevizija, Prisavlje 3, Zagreb zastupanog po punomoćniku MADIRAZZA &amp; PARTNERI, odvjetničko društvo; HRVATSKA POŠTANSKA BANKA, dioničko društvo, Jurišićeva 4, Zagreb; FINANCIJSKA AGENCIJA, Vrtni put 3, 10000 Zagreb; Meri Juričko, Ćiril-Metodova 38, 21000 Split zastupanog po punomoćniku Ivo Juričko; HRVATSKA BANKA ZA OBNOVU I RAZVITAK, Strossmayerov trg 9, 10000 Zagreb; Ljubomir Gladović, Osječka 24a, 21000 Split; RH MINISTARSTVO FINANCIJA,POREZNA UPRAVA, Katančićeva 5, 10000 Zagreb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Avenija Većeslava Holjevca 10, 10000 Zagreb zastupanog po punomoćniku ODVJETNIČKO DRUŠTVO STANIĆ I PARTNERI društvo s ograničenom odgovornošću; MEDIC, društvo s ograničenom odgovornošću za trgovinu i usluge, Trg Dražena Petrovića 3, 10000 Zagreb; SPLITSKO-DALMATINSKA ŽUPANIJA, Domovinskog rata 2, 21000 Split zastupanog po punomoćniku ODVJETNIČKI URED VINKO SAMARDŽIĆ; Damir Primorac;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ODVJETNIČKO DRUŠTVO GLINSKA &amp; MIŠKOVIĆ društvo s ograničenom odgovornošću;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zastupanog po punomoćniku Damir Barišić;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 odvjetničko društvo</derivirana_varijabla>
  </DomainObject.Predmet.StrankaFormatedWithAdress>
  <DomainObject.Predmet.StrankaFormatedWithAdressOIB>
    <izvorni_sadrzaj>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LJUBIČIĆ - VRDOLJAK &amp; PARTNERI, Odvjetničko društvo d.o.o.; Nediljko Piplica, OIB 24558029807, Neorić 32, 21203 Neorić zastupanog po punomoćniku LJUBIČIĆ - VRDOLJAK &amp; PARTNERI, Odvjetničko društvo d.o.o.;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LJUBIČIĆ - VRDOLJAK &amp; PARTNERI, Odvjetničko društvo d.o.o.; Nives Kunčević, OIB 77660819043, Kralja Tomislava 194, 22300 Knin; Dražen Karninčić, OIB 76970519046, Mažuranićevo šetalište 8b, 21000 Split; Nedeljko Buklijaš, OIB 63090049155, Smojina 5, 21000 Split zastupanog po punomoćniku LJUBIČIĆ - VRDOLJAK &amp; PARTNERI, Odvjetničko društvo d.o.o.;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LJUBIČIĆ - VRDOLJAK &amp; PARTNERI, Odvjetničko društvo d.o.o.; Boris Bogdanović, OIB 66066047780, Ante Starčevića 146a, 21210 Solin zastupanog po punomoćniku LJUBIČIĆ - VRDOLJAK &amp; PARTNERI, Odvjetničko društvo d.o.o.;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LJUBIČIĆ - VRDOLJAK &amp; PARTNERI, Odvjetničko društvo d.o.o.; Miroslav Jelaska, OIB 85282459602, Pujanke 59, 21000 Split zastupanog po punomoćniku LJUBIČIĆ - VRDOLJAK &amp; PARTNERI, Odvjetničko društvo d.o.o.; Ivan Jelavić-šako, OIB 32207133237, Zelovo Sutinsko 0, 21203 Zelovo Sutinsko zastupanog po punomoćniku LJUBIČIĆ - VRDOLJAK &amp; PARTNERI, Odvjetničko društvo d.o.o.; Iva Delić, OIB 46720127905, Obala Hrvatskog Narodnog Prepo 7, 21000 Split; Lada Barić, OIB 76576912546, Table 12, 21000 Split; Mirjana Mravak, OIB 45574616770, Plitvička 6, 21000 Split zastupane po punomoćniku Igor Kalebić; ANA PARAT, OIB 36864834371, Smiljanićeva 8b, 21000 Split; Anđelka Uvodić, OIB 49764368679, Klis-kosa 119, 21210 Solin; Vedrana Mlačić, OIB 96569678150, Kneza Trpimira 9, 21220 Trogir; Žarko Uvodić, OIB 88977353985, Petravićeva 33, 21000 Split; Ivan Marijanović, OIB 87446561234, Hercegovačka 108, 21000 Split; Tea Mimica, OIB 81096492412, Grge Novaka 22, 21000 Split; Zrinka Blažević, OIB 18591355230, Sela 51, 21217 Kaštel Stari; Tino Marijanović, OIB 99861559666, Hercegovačka 108, 21000 Split;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mr. Antun Šagovac;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zastupanog po punomoćniku Ivo Juričko; HRVATSKA BANKA ZA OBNOVU I RAZVITAK, OIB 26702280390, Strossmayerov trg 9, 10000 Zagreb; Ljubomir Gladović, OIB 45408659090, Osječka 24a, 21000 Split; RH MINISTARSTVO FINANCIJA,POREZNA UPRAVA, OIB 18683136487, Katančićeva 5, 10000 Zagreb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Avenija Većeslava Holjevca 10, 10000 Zagreb zastupanog po punomoćniku ODVJETNIČKO DRUŠTVO STANIĆ I PARTNERI društvo s ograničenom odgovornošću; MEDIC, društvo s ograničenom odgovornošću za trgovinu i usluge, OIB 36228944903, Trg Dražena Petrovića 3, 10000 Zagreb; SPLITSKO-DALMATINSKA ŽUPANIJA, OIB 40781519492, Domovinskog rata 2, 21000 Split zastupanog po punomoćniku ODVJETNIČKI URED VINKO SAMARDŽIĆ; Damir Primorac;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ODVJETNIČKO DRUŠTVO GLINSKA &amp; MIŠKOVIĆ društvo s ograničenom odgovornošću;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zastupanog po punomoćniku Damir Barišić;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 odvjetničko društvo</izvorni_sadrzaj>
    <derivirana_varijabla naziv="DomainObject.Predmet.StrankaFormatedWithAdressOIB_1">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LJUBIČIĆ - VRDOLJAK &amp; PARTNERI, Odvjetničko društvo d.o.o.; Nediljko Piplica, OIB 24558029807, Neorić 32, 21203 Neorić zastupanog po punomoćniku LJUBIČIĆ - VRDOLJAK &amp; PARTNERI, Odvjetničko društvo d.o.o.;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LJUBIČIĆ - VRDOLJAK &amp; PARTNERI, Odvjetničko društvo d.o.o.; Nives Kunčević, OIB 77660819043, Kralja Tomislava 194, 22300 Knin; Dražen Karninčić, OIB 76970519046, Mažuranićevo šetalište 8b, 21000 Split; Nedeljko Buklijaš, OIB 63090049155, Smojina 5, 21000 Split zastupanog po punomoćniku LJUBIČIĆ - VRDOLJAK &amp; PARTNERI, Odvjetničko društvo d.o.o.;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LJUBIČIĆ - VRDOLJAK &amp; PARTNERI, Odvjetničko društvo d.o.o.; Boris Bogdanović, OIB 66066047780, Ante Starčevića 146a, 21210 Solin zastupanog po punomoćniku LJUBIČIĆ - VRDOLJAK &amp; PARTNERI, Odvjetničko društvo d.o.o.;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LJUBIČIĆ - VRDOLJAK &amp; PARTNERI, Odvjetničko društvo d.o.o.; Miroslav Jelaska, OIB 85282459602, Pujanke 59, 21000 Split zastupanog po punomoćniku LJUBIČIĆ - VRDOLJAK &amp; PARTNERI, Odvjetničko društvo d.o.o.; Ivan Jelavić-šako, OIB 32207133237, Zelovo Sutinsko 0, 21203 Zelovo Sutinsko zastupanog po punomoćniku LJUBIČIĆ - VRDOLJAK &amp; PARTNERI, Odvjetničko društvo d.o.o.; Iva Delić, OIB 46720127905, Obala Hrvatskog Narodnog Prepo 7, 21000 Split; Lada Barić, OIB 76576912546, Table 12, 21000 Split; Mirjana Mravak, OIB 45574616770, Plitvička 6, 21000 Split zastupane po punomoćniku Igor Kalebić; ANA PARAT, OIB 36864834371, Smiljanićeva 8b, 21000 Split; Anđelka Uvodić, OIB 49764368679, Klis-kosa 119, 21210 Solin; Vedrana Mlačić, OIB 96569678150, Kneza Trpimira 9, 21220 Trogir; Žarko Uvodić, OIB 88977353985, Petravićeva 33, 21000 Split; Ivan Marijanović, OIB 87446561234, Hercegovačka 108, 21000 Split; Tea Mimica, OIB 81096492412, Grge Novaka 22, 21000 Split; Zrinka Blažević, OIB 18591355230, Sela 51, 21217 Kaštel Stari; Tino Marijanović, OIB 99861559666, Hercegovačka 108, 21000 Split;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mr. Antun Šagovac;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zastupanog po punomoćniku Ivo Juričko; HRVATSKA BANKA ZA OBNOVU I RAZVITAK, OIB 26702280390, Strossmayerov trg 9, 10000 Zagreb; Ljubomir Gladović, OIB 45408659090, Osječka 24a, 21000 Split; RH MINISTARSTVO FINANCIJA,POREZNA UPRAVA, OIB 18683136487, Katančićeva 5, 10000 Zagreb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Avenija Većeslava Holjevca 10, 10000 Zagreb zastupanog po punomoćniku ODVJETNIČKO DRUŠTVO STANIĆ I PARTNERI društvo s ograničenom odgovornošću; MEDIC, društvo s ograničenom odgovornošću za trgovinu i usluge, OIB 36228944903, Trg Dražena Petrovića 3, 10000 Zagreb; SPLITSKO-DALMATINSKA ŽUPANIJA, OIB 40781519492, Domovinskog rata 2, 21000 Split zastupanog po punomoćniku ODVJETNIČKI URED VINKO SAMARDŽIĆ; Damir Primorac;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ODVJETNIČKO DRUŠTVO GLINSKA &amp; MIŠKOVIĆ društvo s ograničenom odgovornošću;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zastupanog po punomoćniku Damir Barišić;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 odvjetničko društvo</derivirana_varijabla>
  </DomainObject.Predmet.StrankaFormatedWithAdressOIB>
  <DomainObject.Predmet.StrankaWithAdress>
    <izvorni_sadrzaj>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Katančićeva 5,10000 Zagreb,HEP-Operator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Avenija Većeslava Holjevca 10,10000 Zagreb,MEDIC, društvo s ograničenom odgovornošću za trgovinu i usluge Trg Dražena Petrovića 3,10000 Zagreb,SPLITSKO-DALMATINSKA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izvorni_sadrzaj>
    <derivirana_varijabla naziv="DomainObject.Predmet.StrankaWithAdress_1">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Katančićeva 5,10000 Zagreb,HEP-Operator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Avenija Većeslava Holjevca 10,10000 Zagreb,MEDIC, društvo s ograničenom odgovornošću za trgovinu i usluge Trg Dražena Petrovića 3,10000 Zagreb,SPLITSKO-DALMATINSKA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derivirana_varijabla>
  </DomainObject.Predmet.StrankaWithAdress>
  <DomainObject.Predmet.StrankaWithAdressOIB>
    <izvorni_sadrzaj>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 Katančićeva 5,10000 Zagreb,HEP-Operator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 Avenija Većeslava Holjevca 10,10000 Zagreb,MEDIC, društvo s ograničenom odgovornošću za trgovinu i usluge, OIB 36228944903, Trg Dražena Petrovića 3,10000 Zagreb,SPLITSKO-DALMATINSKA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izvorni_sadrzaj>
    <derivirana_varijabla naziv="DomainObject.Predmet.StrankaWithAdressOIB_1">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 Katančićeva 5,10000 Zagreb,HEP-Operator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 Avenija Većeslava Holjevca 10,10000 Zagreb,MEDIC, društvo s ograničenom odgovornošću za trgovinu i usluge, OIB 36228944903, Trg Dražena Petrovića 3,10000 Zagreb,SPLITSKO-DALMATINSKA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derivirana_varijabla>
  </DomainObject.Predmet.StrankaWithAdressOIB>
  <DomainObject.Predmet.StrankaNazivFormated>
    <izvorni_sadrzaj>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izvorni_sadrzaj>
    <derivirana_varijabla naziv="DomainObject.Predmet.StrankaNazivFormated_1">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derivirana_varijabla>
  </DomainObject.Predmet.StrankaNazivFormated>
  <DomainObject.Predmet.StrankaNazivFormatedOIB>
    <izvorni_sadrzaj>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izvorni_sadrzaj>
    <derivirana_varijabla naziv="DomainObject.Predmet.StrankaNazivFormatedOIB_1">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LJUBIČIĆ - VRDOLJAK &amp; PARTNERI, Odvjetničko društvo d.o.o.</item>
      <item>Nediljko Piplica zastupanog po punomoćniku LJUBIČIĆ - VRDOLJAK &amp; PARTNERI, Odvjetničko društvo d.o.o.</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LJUBIČIĆ - VRDOLJAK &amp; PARTNERI, Odvjetničko društvo d.o.o.</item>
      <item>Nives Kunčević</item>
      <item>Dražen Karninčić</item>
      <item>Nedeljko Buklijaš zastupanog po punomoćniku LJUBIČIĆ - VRDOLJAK &amp; PARTNERI, Odvjetničko društvo d.o.o.</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LJUBIČIĆ - VRDOLJAK &amp; PARTNERI, Odvjetničko društvo d.o.o.</item>
      <item>Boris Bogdanović zastupanog po punomoćniku LJUBIČIĆ - VRDOLJAK &amp; PARTNERI, Odvjetničko društvo d.o.o.</item>
      <item>Marko Piplica</item>
      <item>Joško Kuzmanić</item>
      <item>Nedeljko Buklijaš</item>
      <item>Nediljko Piplica</item>
      <item>Ante Katić zastupanog po punomoćniku LJUBIČIĆ - VRDOLJAK &amp; PARTNERI, Odvjetničko društvo d.o.o.</item>
      <item>Miroslav Jelaska zastupanog po punomoćniku LJUBIČIĆ - VRDOLJAK &amp; PARTNERI, Odvjetničko društvo d.o.o.</item>
      <item>Ivan Jelavić-šako zastupanog po punomoćniku LJUBIČIĆ - VRDOLJAK &amp; PARTNERI, Odvjetničko društvo d.o.o.</item>
      <item>Iva Delić</item>
      <item>Lada Barić</item>
      <item>Mirjana Mravak zastupane po punomoćniku Igor Kalebić</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item>
      <item>HRVATSKE ŠUME društvo s ograničenom odgovornošću zastupanog po punomoćniku Zoran Tomić</item>
      <item>ALFA-NOVA društvo s ograničenom odgovornošću za unutrašnju i vanjsku trgovinu i zastupanje stranih tvrtki zastupanog po punomoćniku mr. Antun Šagovac</item>
      <item>Hrvatska radiotelevizija zastupanog po punomoćniku MADIRAZZA &amp; PARTNERI, odvjetničko društvo</item>
      <item>HRVATSKA POŠTANSKA BANKA, dioničko društvo</item>
      <item>FINANCIJSKA AGENCIJA</item>
      <item>Meri Juričko zastupanog po punomoćniku Ivo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 Damir Primorac</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ODVJETNIČKO DRUŠTVO GLINSKA &amp; MIŠKOVIĆ društvo s ograničenom odgovornošću</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 zastupanog po punomoćniku Damir Barišić</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 odvjetničko društvo</item>
    </izvorni_sadrzaj>
    <derivirana_varijabla naziv="DomainObject.Predmet.StrankaList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LJUBIČIĆ - VRDOLJAK &amp; PARTNERI, Odvjetničko društvo d.o.o.</item>
      <item>Nediljko Piplica zastupanog po punomoćniku LJUBIČIĆ - VRDOLJAK &amp; PARTNERI, Odvjetničko društvo d.o.o.</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LJUBIČIĆ - VRDOLJAK &amp; PARTNERI, Odvjetničko društvo d.o.o.</item>
      <item>Nives Kunčević</item>
      <item>Dražen Karninčić</item>
      <item>Nedeljko Buklijaš zastupanog po punomoćniku LJUBIČIĆ - VRDOLJAK &amp; PARTNERI, Odvjetničko društvo d.o.o.</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LJUBIČIĆ - VRDOLJAK &amp; PARTNERI, Odvjetničko društvo d.o.o.</item>
      <item>Boris Bogdanović zastupanog po punomoćniku LJUBIČIĆ - VRDOLJAK &amp; PARTNERI, Odvjetničko društvo d.o.o.</item>
      <item>Marko Piplica</item>
      <item>Joško Kuzmanić</item>
      <item>Nedeljko Buklijaš</item>
      <item>Nediljko Piplica</item>
      <item>Ante Katić zastupanog po punomoćniku LJUBIČIĆ - VRDOLJAK &amp; PARTNERI, Odvjetničko društvo d.o.o.</item>
      <item>Miroslav Jelaska zastupanog po punomoćniku LJUBIČIĆ - VRDOLJAK &amp; PARTNERI, Odvjetničko društvo d.o.o.</item>
      <item>Ivan Jelavić-šako zastupanog po punomoćniku LJUBIČIĆ - VRDOLJAK &amp; PARTNERI, Odvjetničko društvo d.o.o.</item>
      <item>Iva Delić</item>
      <item>Lada Barić</item>
      <item>Mirjana Mravak zastupane po punomoćniku Igor Kalebić</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item>
      <item>HRVATSKE ŠUME društvo s ograničenom odgovornošću zastupanog po punomoćniku Zoran Tomić</item>
      <item>ALFA-NOVA društvo s ograničenom odgovornošću za unutrašnju i vanjsku trgovinu i zastupanje stranih tvrtki zastupanog po punomoćniku mr. Antun Šagovac</item>
      <item>Hrvatska radiotelevizija zastupanog po punomoćniku MADIRAZZA &amp; PARTNERI, odvjetničko društvo</item>
      <item>HRVATSKA POŠTANSKA BANKA, dioničko društvo</item>
      <item>FINANCIJSKA AGENCIJA</item>
      <item>Meri Juričko zastupanog po punomoćniku Ivo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 Damir Primorac</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ODVJETNIČKO DRUŠTVO GLINSKA &amp; MIŠKOVIĆ društvo s ograničenom odgovornošću</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 zastupanog po punomoćniku Damir Barišić</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 odvjetničko društvo</item>
    </derivirana_varijabla>
  </DomainObject.Predmet.StrankaListFormated>
  <DomainObject.Predmet.StrankaList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LJUBIČIĆ - VRDOLJAK &amp; PARTNERI, Odvjetničko društvo d.o.o.</item>
      <item>Nediljko Piplica, OIB 24558029807 zastupanog po punomoćniku LJUBIČIĆ - VRDOLJAK &amp; PARTNERI, Odvjetničko društvo d.o.o.</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LJUBIČIĆ - VRDOLJAK &amp; PARTNERI, Odvjetničko društvo d.o.o.</item>
      <item>Nives Kunčević, OIB 77660819043</item>
      <item>Dražen Karninčić, OIB 76970519046</item>
      <item>Nedeljko Buklijaš, OIB 63090049155 zastupanog po punomoćniku LJUBIČIĆ - VRDOLJAK &amp; PARTNERI, Odvjetničko društvo d.o.o.</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LJUBIČIĆ - VRDOLJAK &amp; PARTNERI, Odvjetničko društvo d.o.o.</item>
      <item>Boris Bogdanović, OIB 66066047780 zastupanog po punomoćniku LJUBIČIĆ - VRDOLJAK &amp; PARTNERI, Odvjetničko društvo d.o.o.</item>
      <item>Marko Piplica, OIB 00524249358</item>
      <item>Joško Kuzmanić, OIB 18845872416</item>
      <item>Nedeljko Buklijaš, OIB 63090049155</item>
      <item>Nediljko Piplica, OIB 24558029807</item>
      <item>Ante Katić, OIB 12466550619 zastupanog po punomoćniku LJUBIČIĆ - VRDOLJAK &amp; PARTNERI, Odvjetničko društvo d.o.o.</item>
      <item>Miroslav Jelaska, OIB 85282459602 zastupanog po punomoćniku LJUBIČIĆ - VRDOLJAK &amp; PARTNERI, Odvjetničko društvo d.o.o.</item>
      <item>Ivan Jelavić-šako, OIB 32207133237 zastupanog po punomoćniku LJUBIČIĆ - VRDOLJAK &amp; PARTNERI, Odvjetničko društvo d.o.o.</item>
      <item>Iva Delić, OIB 46720127905</item>
      <item>Lada Barić, OIB 76576912546</item>
      <item>Mirjana Mravak, OIB 45574616770 zastupane po punomoćniku Igor Kalebić</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mr. Antun Šagovac</item>
      <item>Hrvatska radiotelevizija, OIB 68419124305 zastupanog po punomoćniku MADIRAZZA &amp; PARTNERI, odvjetničko društvo</item>
      <item>HRVATSKA POŠTANSKA BANKA, dioničko društvo, OIB 87939104217</item>
      <item>FINANCIJSKA AGENCIJA, OIB 85821130368</item>
      <item>Meri Juričko, OIB 50702238975 zastupanog po punomoćniku Ivo Juričko</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 Damir Primorac</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ODVJETNIČKO DRUŠTVO GLINSKA &amp; MIŠKOVIĆ društvo s ograničenom odgovornošću</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 zastupanog po punomoćniku Damir Barišić</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 odvjetničko društvo</item>
    </izvorni_sadrzaj>
    <derivirana_varijabla naziv="DomainObject.Predmet.StrankaList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LJUBIČIĆ - VRDOLJAK &amp; PARTNERI, Odvjetničko društvo d.o.o.</item>
      <item>Nediljko Piplica, OIB 24558029807 zastupanog po punomoćniku LJUBIČIĆ - VRDOLJAK &amp; PARTNERI, Odvjetničko društvo d.o.o.</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LJUBIČIĆ - VRDOLJAK &amp; PARTNERI, Odvjetničko društvo d.o.o.</item>
      <item>Nives Kunčević, OIB 77660819043</item>
      <item>Dražen Karninčić, OIB 76970519046</item>
      <item>Nedeljko Buklijaš, OIB 63090049155 zastupanog po punomoćniku LJUBIČIĆ - VRDOLJAK &amp; PARTNERI, Odvjetničko društvo d.o.o.</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LJUBIČIĆ - VRDOLJAK &amp; PARTNERI, Odvjetničko društvo d.o.o.</item>
      <item>Boris Bogdanović, OIB 66066047780 zastupanog po punomoćniku LJUBIČIĆ - VRDOLJAK &amp; PARTNERI, Odvjetničko društvo d.o.o.</item>
      <item>Marko Piplica, OIB 00524249358</item>
      <item>Joško Kuzmanić, OIB 18845872416</item>
      <item>Nedeljko Buklijaš, OIB 63090049155</item>
      <item>Nediljko Piplica, OIB 24558029807</item>
      <item>Ante Katić, OIB 12466550619 zastupanog po punomoćniku LJUBIČIĆ - VRDOLJAK &amp; PARTNERI, Odvjetničko društvo d.o.o.</item>
      <item>Miroslav Jelaska, OIB 85282459602 zastupanog po punomoćniku LJUBIČIĆ - VRDOLJAK &amp; PARTNERI, Odvjetničko društvo d.o.o.</item>
      <item>Ivan Jelavić-šako, OIB 32207133237 zastupanog po punomoćniku LJUBIČIĆ - VRDOLJAK &amp; PARTNERI, Odvjetničko društvo d.o.o.</item>
      <item>Iva Delić, OIB 46720127905</item>
      <item>Lada Barić, OIB 76576912546</item>
      <item>Mirjana Mravak, OIB 45574616770 zastupane po punomoćniku Igor Kalebić</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mr. Antun Šagovac</item>
      <item>Hrvatska radiotelevizija, OIB 68419124305 zastupanog po punomoćniku MADIRAZZA &amp; PARTNERI, odvjetničko društvo</item>
      <item>HRVATSKA POŠTANSKA BANKA, dioničko društvo, OIB 87939104217</item>
      <item>FINANCIJSKA AGENCIJA, OIB 85821130368</item>
      <item>Meri Juričko, OIB 50702238975 zastupanog po punomoćniku Ivo Juričko</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 Damir Primorac</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ODVJETNIČKO DRUŠTVO GLINSKA &amp; MIŠKOVIĆ društvo s ograničenom odgovornošću</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 zastupanog po punomoćniku Damir Barišić</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 odvjetničko društvo</item>
    </derivirana_varijabla>
  </DomainObject.Predmet.StrankaListFormatedOIB>
  <DomainObject.Predmet.StrankaListFormatedWithAdress>
    <izvorni_sadrzaj>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LJUBIČIĆ - VRDOLJAK &amp; PARTNERI, Odvjetničko društvo d.o.o.</item>
      <item>Nediljko Piplica, Neorić 32, 21203 Neorić zastupanog po punomoćniku LJUBIČIĆ - VRDOLJAK &amp; PARTNERI, Odvjetničko društvo d.o.o.</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LJUBIČIĆ - VRDOLJAK &amp; PARTNERI, Odvjetničko društvo d.o.o.</item>
      <item>Nives Kunčević, Kralja Tomislava 194, 22300 Knin</item>
      <item>Dražen Karninčić, Mažuranićevo šetalište 8b, 21000 Split</item>
      <item>Nedeljko Buklijaš, Smojina 5, 21000 Split zastupanog po punomoćniku LJUBIČIĆ - VRDOLJAK &amp; PARTNERI, Odvjetničko društvo d.o.o.</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LJUBIČIĆ - VRDOLJAK &amp; PARTNERI, Odvjetničko društvo d.o.o.</item>
      <item>Boris Bogdanović, Ante Starčevića 146a, 21210 Solin zastupanog po punomoćniku LJUBIČIĆ - VRDOLJAK &amp; PARTNERI, Odvjetničko društvo d.o.o.</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LJUBIČIĆ - VRDOLJAK &amp; PARTNERI, Odvjetničko društvo d.o.o.</item>
      <item>Miroslav Jelaska, Pujanke 59, 21000 Split zastupanog po punomoćniku LJUBIČIĆ - VRDOLJAK &amp; PARTNERI, Odvjetničko društvo d.o.o.</item>
      <item>Ivan Jelavić-šako, Zelovo Sutinsko 0, 21203 Zelovo Sutinsko zastupanog po punomoćniku LJUBIČIĆ - VRDOLJAK &amp; PARTNERI, Odvjetničko društvo d.o.o.</item>
      <item>Iva Delić, Obala Hrvatskog Narodnog Prepo 7, 21000 Split</item>
      <item>Lada Barić, Table 12, 21000 Split</item>
      <item>Mirjana Mravak, Plitvička 6, 21000 Split zastupane po punomoćniku Igor Kalebić</item>
      <item>ANA PARAT, Smiljanićeva 8b, 21000 Split</item>
      <item>Anđelka Uvodić, Klis-kosa 119, 21210 Solin</item>
      <item>Vedrana Mlačić, Kneza Trpimira 9, 21220 Trogir</item>
      <item>Žarko Uvodić, Petravićeva 33, 21000 Split</item>
      <item>Ivan Marijanović, Hercegovačka 108, 21000 Split</item>
      <item>Tea Mimica, Grge Novaka 22, 21000 Split</item>
      <item>Zrinka Blažević, Sela 51, 21217 Kaštel Stari</item>
      <item>Tino Marijanović, Hercegovačka 108, 21000 Split</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mr. Antun Šagovac</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 zastupanog po punomoćniku Ivo Juričko</item>
      <item>HRVATSKA BANKA ZA OBNOVU I RAZVITAK, Strossmayerov trg 9, 10000 Zagreb</item>
      <item>Ljubomir Gladović, Osječka 24a, 21000 Split</item>
      <item>RH MINISTARSTVO FINANCIJA,POREZNA UPRAVA, Katančićeva 5, 10000 Zagreb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Avenija Većeslava Holjevca 10, 10000 Zagreb zastupanog po punomoćniku ODVJETNIČKO DRUŠTVO STANIĆ I PARTNERI društvo s ograničenom odgovornošću</item>
      <item>MEDIC, društvo s ograničenom odgovornošću za trgovinu i usluge, Trg Dražena Petrovića 3, 10000 Zagreb</item>
      <item>SPLITSKO-DALMATINSKA ŽUPANIJA, Domovinskog rata 2, 21000 Split zastupanog po punomoćniku ODVJETNIČKI URED VINKO SAMARDŽIĆ; Damir Primorac</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ODVJETNIČKO DRUŠTVO GLINSKA &amp; MIŠKOVIĆ društvo s ograničenom odgovornošću</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 zastupanog po punomoćniku Damir Barišić</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 odvjetničko društvo</item>
    </izvorni_sadrzaj>
    <derivirana_varijabla naziv="DomainObject.Predmet.StrankaListFormatedWithAdress_1">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LJUBIČIĆ - VRDOLJAK &amp; PARTNERI, Odvjetničko društvo d.o.o.</item>
      <item>Nediljko Piplica, Neorić 32, 21203 Neorić zastupanog po punomoćniku LJUBIČIĆ - VRDOLJAK &amp; PARTNERI, Odvjetničko društvo d.o.o.</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LJUBIČIĆ - VRDOLJAK &amp; PARTNERI, Odvjetničko društvo d.o.o.</item>
      <item>Nives Kunčević, Kralja Tomislava 194, 22300 Knin</item>
      <item>Dražen Karninčić, Mažuranićevo šetalište 8b, 21000 Split</item>
      <item>Nedeljko Buklijaš, Smojina 5, 21000 Split zastupanog po punomoćniku LJUBIČIĆ - VRDOLJAK &amp; PARTNERI, Odvjetničko društvo d.o.o.</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LJUBIČIĆ - VRDOLJAK &amp; PARTNERI, Odvjetničko društvo d.o.o.</item>
      <item>Boris Bogdanović, Ante Starčevića 146a, 21210 Solin zastupanog po punomoćniku LJUBIČIĆ - VRDOLJAK &amp; PARTNERI, Odvjetničko društvo d.o.o.</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LJUBIČIĆ - VRDOLJAK &amp; PARTNERI, Odvjetničko društvo d.o.o.</item>
      <item>Miroslav Jelaska, Pujanke 59, 21000 Split zastupanog po punomoćniku LJUBIČIĆ - VRDOLJAK &amp; PARTNERI, Odvjetničko društvo d.o.o.</item>
      <item>Ivan Jelavić-šako, Zelovo Sutinsko 0, 21203 Zelovo Sutinsko zastupanog po punomoćniku LJUBIČIĆ - VRDOLJAK &amp; PARTNERI, Odvjetničko društvo d.o.o.</item>
      <item>Iva Delić, Obala Hrvatskog Narodnog Prepo 7, 21000 Split</item>
      <item>Lada Barić, Table 12, 21000 Split</item>
      <item>Mirjana Mravak, Plitvička 6, 21000 Split zastupane po punomoćniku Igor Kalebić</item>
      <item>ANA PARAT, Smiljanićeva 8b, 21000 Split</item>
      <item>Anđelka Uvodić, Klis-kosa 119, 21210 Solin</item>
      <item>Vedrana Mlačić, Kneza Trpimira 9, 21220 Trogir</item>
      <item>Žarko Uvodić, Petravićeva 33, 21000 Split</item>
      <item>Ivan Marijanović, Hercegovačka 108, 21000 Split</item>
      <item>Tea Mimica, Grge Novaka 22, 21000 Split</item>
      <item>Zrinka Blažević, Sela 51, 21217 Kaštel Stari</item>
      <item>Tino Marijanović, Hercegovačka 108, 21000 Split</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mr. Antun Šagovac</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 zastupanog po punomoćniku Ivo Juričko</item>
      <item>HRVATSKA BANKA ZA OBNOVU I RAZVITAK, Strossmayerov trg 9, 10000 Zagreb</item>
      <item>Ljubomir Gladović, Osječka 24a, 21000 Split</item>
      <item>RH MINISTARSTVO FINANCIJA,POREZNA UPRAVA, Katančićeva 5, 10000 Zagreb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Avenija Većeslava Holjevca 10, 10000 Zagreb zastupanog po punomoćniku ODVJETNIČKO DRUŠTVO STANIĆ I PARTNERI društvo s ograničenom odgovornošću</item>
      <item>MEDIC, društvo s ograničenom odgovornošću za trgovinu i usluge, Trg Dražena Petrovića 3, 10000 Zagreb</item>
      <item>SPLITSKO-DALMATINSKA ŽUPANIJA, Domovinskog rata 2, 21000 Split zastupanog po punomoćniku ODVJETNIČKI URED VINKO SAMARDŽIĆ; Damir Primorac</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ODVJETNIČKO DRUŠTVO GLINSKA &amp; MIŠKOVIĆ društvo s ograničenom odgovornošću</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 zastupanog po punomoćniku Damir Barišić</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 odvjetničko društvo</item>
    </derivirana_varijabla>
  </DomainObject.Predmet.StrankaListFormatedWithAdress>
  <DomainObject.Predmet.StrankaListFormatedWithAdressOIB>
    <izvorni_sadrzaj>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LJUBIČIĆ - VRDOLJAK &amp; PARTNERI, Odvjetničko društvo d.o.o.</item>
      <item>Nediljko Piplica, OIB 24558029807, Neorić 32, 21203 Neorić zastupanog po punomoćniku LJUBIČIĆ - VRDOLJAK &amp; PARTNERI, Odvjetničko društvo d.o.o.</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LJUBIČIĆ - VRDOLJAK &amp; PARTNERI, Odvjetničko društvo d.o.o.</item>
      <item>Nives Kunčević, OIB 77660819043, Kralja Tomislava 194, 22300 Knin</item>
      <item>Dražen Karninčić, OIB 76970519046, Mažuranićevo šetalište 8b, 21000 Split</item>
      <item>Nedeljko Buklijaš, OIB 63090049155, Smojina 5, 21000 Split zastupanog po punomoćniku LJUBIČIĆ - VRDOLJAK &amp; PARTNERI, Odvjetničko društvo d.o.o.</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LJUBIČIĆ - VRDOLJAK &amp; PARTNERI, Odvjetničko društvo d.o.o.</item>
      <item>Boris Bogdanović, OIB 66066047780, Ante Starčevića 146a, 21210 Solin zastupanog po punomoćniku LJUBIČIĆ - VRDOLJAK &amp; PARTNERI, Odvjetničko društvo d.o.o.</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LJUBIČIĆ - VRDOLJAK &amp; PARTNERI, Odvjetničko društvo d.o.o.</item>
      <item>Miroslav Jelaska, OIB 85282459602, Pujanke 59, 21000 Split zastupanog po punomoćniku LJUBIČIĆ - VRDOLJAK &amp; PARTNERI, Odvjetničko društvo d.o.o.</item>
      <item>Ivan Jelavić-šako, OIB 32207133237, Zelovo Sutinsko 0, 21203 Zelovo Sutinsko zastupanog po punomoćniku LJUBIČIĆ - VRDOLJAK &amp; PARTNERI, Odvjetničko društvo d.o.o.</item>
      <item>Iva Delić, OIB 46720127905, Obala Hrvatskog Narodnog Prepo 7, 21000 Split</item>
      <item>Lada Barić, OIB 76576912546, Table 12, 21000 Split</item>
      <item>Mirjana Mravak, OIB 45574616770, Plitvička 6, 21000 Split zastupane po punomoćniku Igor Kalebić</item>
      <item>ANA PARAT, OIB 36864834371, Smiljanićeva 8b, 21000 Split</item>
      <item>Anđelka Uvodić, OIB 49764368679, Klis-kosa 119, 21210 Solin</item>
      <item>Vedrana Mlačić, OIB 96569678150, Kneza Trpimira 9, 21220 Trogir</item>
      <item>Žarko Uvodić, OIB 88977353985, Petravićeva 33, 21000 Split</item>
      <item>Ivan Marijanović, OIB 87446561234, Hercegovačka 108, 21000 Split</item>
      <item>Tea Mimica, OIB 81096492412, Grge Novaka 22, 21000 Split</item>
      <item>Zrinka Blažević, OIB 18591355230, Sela 51, 21217 Kaštel Stari</item>
      <item>Tino Marijanović, OIB 99861559666, Hercegovačka 108, 21000 Split</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mr. Antun Šagovac</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 zastupanog po punomoćniku Ivo Juričko</item>
      <item>HRVATSKA BANKA ZA OBNOVU I RAZVITAK, OIB 26702280390, Strossmayerov trg 9, 10000 Zagreb</item>
      <item>Ljubomir Gladović, OIB 45408659090, Osječka 24a, 21000 Split</item>
      <item>RH MINISTARSTVO FINANCIJA,POREZNA UPRAVA, OIB 18683136487, Katančićeva 5, 10000 Zagreb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Avenija Većeslava Holjevca 10, 10000 Zagreb zastupanog po punomoćniku ODVJETNIČKO DRUŠTVO STANIĆ I PARTNERI društvo s ograničenom odgovornošću</item>
      <item>MEDIC, društvo s ograničenom odgovornošću za trgovinu i usluge, OIB 36228944903, Trg Dražena Petrovića 3, 10000 Zagreb</item>
      <item>SPLITSKO-DALMATINSKA ŽUPANIJA, OIB 40781519492, Domovinskog rata 2, 21000 Split zastupanog po punomoćniku ODVJETNIČKI URED VINKO SAMARDŽIĆ; Damir Primorac</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ODVJETNIČKO DRUŠTVO GLINSKA &amp; MIŠKOVIĆ društvo s ograničenom odgovornošću</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 zastupanog po punomoćniku Damir Barišić</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 odvjetničko društvo</item>
    </izvorni_sadrzaj>
    <derivirana_varijabla naziv="DomainObject.Predmet.StrankaListFormatedWithAdressOIB_1">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LJUBIČIĆ - VRDOLJAK &amp; PARTNERI, Odvjetničko društvo d.o.o.</item>
      <item>Nediljko Piplica, OIB 24558029807, Neorić 32, 21203 Neorić zastupanog po punomoćniku LJUBIČIĆ - VRDOLJAK &amp; PARTNERI, Odvjetničko društvo d.o.o.</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LJUBIČIĆ - VRDOLJAK &amp; PARTNERI, Odvjetničko društvo d.o.o.</item>
      <item>Nives Kunčević, OIB 77660819043, Kralja Tomislava 194, 22300 Knin</item>
      <item>Dražen Karninčić, OIB 76970519046, Mažuranićevo šetalište 8b, 21000 Split</item>
      <item>Nedeljko Buklijaš, OIB 63090049155, Smojina 5, 21000 Split zastupanog po punomoćniku LJUBIČIĆ - VRDOLJAK &amp; PARTNERI, Odvjetničko društvo d.o.o.</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LJUBIČIĆ - VRDOLJAK &amp; PARTNERI, Odvjetničko društvo d.o.o.</item>
      <item>Boris Bogdanović, OIB 66066047780, Ante Starčevića 146a, 21210 Solin zastupanog po punomoćniku LJUBIČIĆ - VRDOLJAK &amp; PARTNERI, Odvjetničko društvo d.o.o.</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LJUBIČIĆ - VRDOLJAK &amp; PARTNERI, Odvjetničko društvo d.o.o.</item>
      <item>Miroslav Jelaska, OIB 85282459602, Pujanke 59, 21000 Split zastupanog po punomoćniku LJUBIČIĆ - VRDOLJAK &amp; PARTNERI, Odvjetničko društvo d.o.o.</item>
      <item>Ivan Jelavić-šako, OIB 32207133237, Zelovo Sutinsko 0, 21203 Zelovo Sutinsko zastupanog po punomoćniku LJUBIČIĆ - VRDOLJAK &amp; PARTNERI, Odvjetničko društvo d.o.o.</item>
      <item>Iva Delić, OIB 46720127905, Obala Hrvatskog Narodnog Prepo 7, 21000 Split</item>
      <item>Lada Barić, OIB 76576912546, Table 12, 21000 Split</item>
      <item>Mirjana Mravak, OIB 45574616770, Plitvička 6, 21000 Split zastupane po punomoćniku Igor Kalebić</item>
      <item>ANA PARAT, OIB 36864834371, Smiljanićeva 8b, 21000 Split</item>
      <item>Anđelka Uvodić, OIB 49764368679, Klis-kosa 119, 21210 Solin</item>
      <item>Vedrana Mlačić, OIB 96569678150, Kneza Trpimira 9, 21220 Trogir</item>
      <item>Žarko Uvodić, OIB 88977353985, Petravićeva 33, 21000 Split</item>
      <item>Ivan Marijanović, OIB 87446561234, Hercegovačka 108, 21000 Split</item>
      <item>Tea Mimica, OIB 81096492412, Grge Novaka 22, 21000 Split</item>
      <item>Zrinka Blažević, OIB 18591355230, Sela 51, 21217 Kaštel Stari</item>
      <item>Tino Marijanović, OIB 99861559666, Hercegovačka 108, 21000 Split</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mr. Antun Šagovac</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 zastupanog po punomoćniku Ivo Juričko</item>
      <item>HRVATSKA BANKA ZA OBNOVU I RAZVITAK, OIB 26702280390, Strossmayerov trg 9, 10000 Zagreb</item>
      <item>Ljubomir Gladović, OIB 45408659090, Osječka 24a, 21000 Split</item>
      <item>RH MINISTARSTVO FINANCIJA,POREZNA UPRAVA, OIB 18683136487, Katančićeva 5, 10000 Zagreb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Avenija Većeslava Holjevca 10, 10000 Zagreb zastupanog po punomoćniku ODVJETNIČKO DRUŠTVO STANIĆ I PARTNERI društvo s ograničenom odgovornošću</item>
      <item>MEDIC, društvo s ograničenom odgovornošću za trgovinu i usluge, OIB 36228944903, Trg Dražena Petrovića 3, 10000 Zagreb</item>
      <item>SPLITSKO-DALMATINSKA ŽUPANIJA, OIB 40781519492, Domovinskog rata 2, 21000 Split zastupanog po punomoćniku ODVJETNIČKI URED VINKO SAMARDŽIĆ; Damir Primorac</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ODVJETNIČKO DRUŠTVO GLINSKA &amp; MIŠKOVIĆ društvo s ograničenom odgovornošću</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 zastupanog po punomoćniku Damir Barišić</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 odvjetničko društvo</item>
    </derivirana_varijabla>
  </DomainObject.Predmet.StrankaListFormatedWithAdressOIB>
  <DomainObject.Predmet.StrankaListNaziv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izvorni_sadrzaj>
    <derivirana_varijabla naziv="DomainObject.Predmet.StrankaListNaziv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derivirana_varijabla>
  </DomainObject.Predmet.StrankaListNazivFormated>
  <DomainObject.Predmet.StrankaListNaziv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izvorni_sadrzaj>
    <derivirana_varijabla naziv="DomainObject.Predmet.StrankaListNaziv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derivirana_varijabla>
  </DomainObject.Predmet.StrankaListNazivFormatedOIB>
  <DomainObject.Predmet.ProtuStrankaListFormated>
    <izvorni_sadrzaj>
      <item>MILS, MLJEKARA SPLIT dioničko društvo u stečaju</item>
    </izvorni_sadrzaj>
    <derivirana_varijabla naziv="DomainObject.Predmet.ProtuStrankaListFormated_1">
      <item>MILS, MLJEKARA SPLIT dioničko društvo u stečaju</item>
    </derivirana_varijabla>
  </DomainObject.Predmet.ProtuStrankaListFormated>
  <DomainObject.Predmet.ProtuStrankaListFormatedOIB>
    <izvorni_sadrzaj>
      <item>MILS, MLJEKARA SPLIT dioničko društvo u stečaju, OIB 08214458449</item>
    </izvorni_sadrzaj>
    <derivirana_varijabla naziv="DomainObject.Predmet.ProtuStrankaListFormatedOIB_1">
      <item>MILS, MLJEKARA SPLIT dioničko društvo u stečaju, OIB 08214458449</item>
    </derivirana_varijabla>
  </DomainObject.Predmet.ProtuStrankaListFormatedOIB>
  <DomainObject.Predmet.ProtuStrankaListFormatedWithAdress>
    <izvorni_sadrzaj>
      <item>MILS, MLJEKARA SPLIT dioničko društvo u stečaju, Komulovića Put 4, 21000 Split</item>
    </izvorni_sadrzaj>
    <derivirana_varijabla naziv="DomainObject.Predmet.ProtuStrankaListFormatedWithAdress_1">
      <item>MILS, MLJEKARA SPLIT dioničko društvo u stečaju, Komulovića Put 4, 21000 Split</item>
    </derivirana_varijabla>
  </DomainObject.Predmet.ProtuStrankaListFormatedWithAdress>
  <DomainObject.Predmet.ProtuStrankaListFormatedWithAdressOIB>
    <izvorni_sadrzaj>
      <item>MILS, MLJEKARA SPLIT dioničko društvo u stečaju, OIB 08214458449, Komulovića Put 4, 21000 Split</item>
    </izvorni_sadrzaj>
    <derivirana_varijabla naziv="DomainObject.Predmet.ProtuStrankaListFormatedWithAdressOIB_1">
      <item>MILS, MLJEKARA SPLIT dioničko društvo u stečaju, OIB 08214458449, Komulovića Put 4, 21000 Split</item>
    </derivirana_varijabla>
  </DomainObject.Predmet.ProtuStrankaListFormatedWithAdressOIB>
  <DomainObject.Predmet.ProtuStrankaListNazivFormated>
    <izvorni_sadrzaj>
      <item>MILS, MLJEKARA SPLIT dioničko društvo u stečaju</item>
    </izvorni_sadrzaj>
    <derivirana_varijabla naziv="DomainObject.Predmet.ProtuStrankaListNazivFormated_1">
      <item>MILS, MLJEKARA SPLIT dioničko društvo u stečaju</item>
    </derivirana_varijabla>
  </DomainObject.Predmet.ProtuStrankaListNazivFormated>
  <DomainObject.Predmet.ProtuStrankaListNazivFormatedOIB>
    <izvorni_sadrzaj>
      <item>MILS, MLJEKARA SPLIT dioničko društvo u stečaju, OIB 08214458449</item>
    </izvorni_sadrzaj>
    <derivirana_varijabla naziv="DomainObject.Predmet.ProtuStrankaListNazivFormatedOIB_1">
      <item>MILS, MLJEKARA SPLIT dioničko društvo u stečaju, OIB 08214458449</item>
    </derivirana_varijabla>
  </DomainObject.Predmet.ProtuStrankaListNazivFormatedOIB>
  <DomainObject.Predmet.OstaliListFormated>
    <izvorni_sadrzaj>
      <item>MAJA GLEDEC</item>
      <item>Ivo Bučan</item>
      <item>HRVATSKA POŠTANSKA BANKA, dioničko društvo</item>
      <item>Županija Splitsko-dalmatinska</item>
      <item>Dražen Karninčić</item>
      <item>LJUBIČIĆ - VRDOLJAK &amp; PARTNERI, Odvjetničko društvo d.o.o. punomoćnik sudionika u postupku Dušan Vugdelija</item>
      <item>LJUBIČIĆ - VRDOLJAK &amp; PARTNERI, Odvjetničko društvo d.o.o. punomoćnik sudionika u postupku Boris Bogdanović</item>
      <item>LJUBIČIĆ - VRDOLJAK &amp; PARTNERI, Odvjetničko društvo d.o.o. punomoćnik sudionika u postupku Nedeljko Buklijaš; Miroslav Jelaska; Joško Kuzmanić; Ivan Jelavić-šako; Marko Piplica; Nediljko Piplica; Ante Katić</item>
      <item>ODVJETNIČKO DRUŠTVO BELOŠA &amp; JUKIĆ j.t.d. punomoćnik sudionika u postupku MI-VI MAZIVA društvo s ograničenom odgovornošću za trgovinu i usluge</item>
      <item>Zoran Tomić punomoćnik sudionika u postupku HRVATSKE ŠUME društvo s ograničenom odgovornošću</item>
      <item>mr. 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punomoćnik sudionika u postupku PRIMARK, društvo s ograničenom odgovornošću za označivanje proizvoda i ambalaže i trgovinu</item>
      <item>ODVJETNIČKO DRUŠTVO GLINSKA &amp; MIŠKOVIĆ društvo s ograničenom odgovornošću punomoćnik sudionika u postupku SGS ADRIATICA društvo za ugovornu kontrolu robe, d. o. o.</item>
      <item>Vinko Fabjanović</item>
      <item>Igor Kalebić punomoćnik sudionika u postupku Mirjana Mravak</item>
      <item>Damir Barišić punomoćnik sudionika u postupku Validus dioničko društvo za upravljanje drugim društvima "u stečaju"</item>
      <item>Ivo Juričko punomoćnik sudionika u postupku Meri Juričko</item>
      <item>Damir Primorac punomoćnik sudionika u postupku SPLITSKO-DALMATINSKA ŽUPANIJA</item>
    </izvorni_sadrzaj>
    <derivirana_varijabla naziv="DomainObject.Predmet.OstaliListFormated_1">
      <item>MAJA GLEDEC</item>
      <item>Ivo Bučan</item>
      <item>HRVATSKA POŠTANSKA BANKA, dioničko društvo</item>
      <item>Županija Splitsko-dalmatinska</item>
      <item>Dražen Karninčić</item>
      <item>LJUBIČIĆ - VRDOLJAK &amp; PARTNERI, Odvjetničko društvo d.o.o. punomoćnik sudionika u postupku Dušan Vugdelija</item>
      <item>LJUBIČIĆ - VRDOLJAK &amp; PARTNERI, Odvjetničko društvo d.o.o. punomoćnik sudionika u postupku Boris Bogdanović</item>
      <item>LJUBIČIĆ - VRDOLJAK &amp; PARTNERI, Odvjetničko društvo d.o.o. punomoćnik sudionika u postupku Nedeljko Buklijaš; Miroslav Jelaska; Joško Kuzmanić; Ivan Jelavić-šako; Marko Piplica; Nediljko Piplica; Ante Katić</item>
      <item>ODVJETNIČKO DRUŠTVO BELOŠA &amp; JUKIĆ j.t.d. punomoćnik sudionika u postupku MI-VI MAZIVA društvo s ograničenom odgovornošću za trgovinu i usluge</item>
      <item>Zoran Tomić punomoćnik sudionika u postupku HRVATSKE ŠUME društvo s ograničenom odgovornošću</item>
      <item>mr. 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punomoćnik sudionika u postupku PRIMARK, društvo s ograničenom odgovornošću za označivanje proizvoda i ambalaže i trgovinu</item>
      <item>ODVJETNIČKO DRUŠTVO GLINSKA &amp; MIŠKOVIĆ društvo s ograničenom odgovornošću punomoćnik sudionika u postupku SGS ADRIATICA društvo za ugovornu kontrolu robe, d. o. o.</item>
      <item>Vinko Fabjanović</item>
      <item>Igor Kalebić punomoćnik sudionika u postupku Mirjana Mravak</item>
      <item>Damir Barišić punomoćnik sudionika u postupku Validus dioničko društvo za upravljanje drugim društvima "u stečaju"</item>
      <item>Ivo Juričko punomoćnik sudionika u postupku Meri Juričko</item>
      <item>Damir Primorac punomoćnik sudionika u postupku SPLITSKO-DALMATINSKA ŽUPANIJA</item>
    </derivirana_varijabla>
  </DomainObject.Predmet.OstaliListFormated>
  <DomainObject.Predmet.OstaliListFormatedOIB>
    <izvorni_sadrzaj>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 punomoćnik sudionika u postupku Dušan Vugdelija</item>
      <item>LJUBIČIĆ - VRDOLJAK &amp; PARTNERI, Odvjetničko društvo d.o.o., OIB 02942315522 punomoćnik sudionika u postupku Boris Bogdanović</item>
      <item>LJUBIČIĆ - VRDOLJAK &amp; PARTNERI, Odvjetničko društvo d.o.o., OIB 02942315522 punomoćnik sudionika u postupku Nedeljko Buklijaš; Miroslav Jelaska; Joško Kuzmanić; Ivan Jelavić-šako; Marko Piplica; Nediljko Piplica; Ante Katić</item>
      <item>ODVJETNIČKO DRUŠTVO BELOŠA &amp; JUKIĆ j.t.d., OIB 84682050680 punomoćnik sudionika u postupku MI-VI MAZIVA društvo s ograničenom odgovornošću za trgovinu i usluge</item>
      <item>Zoran Tomić, OIB 80809284399 punomoćnik sudionika u postupku HRVATSKE ŠUME društvo s ograničenom odgovornošću</item>
      <item>mr. Antun Šagovac, OIB 95796365243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OIB 70793241859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OIB 80002118224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OIB 47081092483 punomoćnik sudionika u postupku PRIMARK, društvo s ograničenom odgovornošću za označivanje proizvoda i ambalaže i trgovinu</item>
      <item>ODVJETNIČKO DRUŠTVO GLINSKA &amp; MIŠKOVIĆ društvo s ograničenom odgovornošću, OIB 23426318088 punomoćnik sudionika u postupku SGS ADRIATICA društvo za ugovornu kontrolu robe, d. o. o.</item>
      <item>Vinko Fabjanović, OIB 01154302117</item>
      <item>Igor Kalebić, OIB 07784371978 punomoćnik sudionika u postupku Mirjana Mravak</item>
      <item>Damir Barišić, OIB 87210270845 punomoćnik sudionika u postupku Validus dioničko društvo za upravljanje drugim društvima "u stečaju"</item>
      <item>Ivo Juričko, OIB 10729711266 punomoćnik sudionika u postupku Meri Juričko</item>
      <item>Damir Primorac, OIB 85986857892 punomoćnik sudionika u postupku SPLITSKO-DALMATINSKA ŽUPANIJA</item>
    </izvorni_sadrzaj>
    <derivirana_varijabla naziv="DomainObject.Predmet.OstaliListFormatedOIB_1">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 punomoćnik sudionika u postupku Dušan Vugdelija</item>
      <item>LJUBIČIĆ - VRDOLJAK &amp; PARTNERI, Odvjetničko društvo d.o.o., OIB 02942315522 punomoćnik sudionika u postupku Boris Bogdanović</item>
      <item>LJUBIČIĆ - VRDOLJAK &amp; PARTNERI, Odvjetničko društvo d.o.o., OIB 02942315522 punomoćnik sudionika u postupku Nedeljko Buklijaš; Miroslav Jelaska; Joško Kuzmanić; Ivan Jelavić-šako; Marko Piplica; Nediljko Piplica; Ante Katić</item>
      <item>ODVJETNIČKO DRUŠTVO BELOŠA &amp; JUKIĆ j.t.d., OIB 84682050680 punomoćnik sudionika u postupku MI-VI MAZIVA društvo s ograničenom odgovornošću za trgovinu i usluge</item>
      <item>Zoran Tomić, OIB 80809284399 punomoćnik sudionika u postupku HRVATSKE ŠUME društvo s ograničenom odgovornošću</item>
      <item>mr. Antun Šagovac, OIB 95796365243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OIB 70793241859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OIB 80002118224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OIB 47081092483 punomoćnik sudionika u postupku PRIMARK, društvo s ograničenom odgovornošću za označivanje proizvoda i ambalaže i trgovinu</item>
      <item>ODVJETNIČKO DRUŠTVO GLINSKA &amp; MIŠKOVIĆ društvo s ograničenom odgovornošću, OIB 23426318088 punomoćnik sudionika u postupku SGS ADRIATICA društvo za ugovornu kontrolu robe, d. o. o.</item>
      <item>Vinko Fabjanović, OIB 01154302117</item>
      <item>Igor Kalebić, OIB 07784371978 punomoćnik sudionika u postupku Mirjana Mravak</item>
      <item>Damir Barišić, OIB 87210270845 punomoćnik sudionika u postupku Validus dioničko društvo za upravljanje drugim društvima "u stečaju"</item>
      <item>Ivo Juričko, OIB 10729711266 punomoćnik sudionika u postupku Meri Juričko</item>
      <item>Damir Primorac, OIB 85986857892 punomoćnik sudionika u postupku SPLITSKO-DALMATINSKA ŽUPANIJA</item>
    </derivirana_varijabla>
  </DomainObject.Predmet.OstaliListFormatedOIB>
  <DomainObject.Predmet.OstaliListFormatedWithAdress>
    <izvorni_sadrzaj>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LJUBIČIĆ - VRDOLJAK &amp; PARTNERI, Odvjetničko društvo d.o.o., Sukoišanska 4, 21000 Split punomoćnik sudionika u postupku Dušan Vugdelija</item>
      <item>LJUBIČIĆ - VRDOLJAK &amp; PARTNERI, Odvjetničko društvo d.o.o., Sukojišanska 4, 21000 Split punomoćnik sudionika u postupku Boris Bogdanović</item>
      <item>LJUBIČIĆ - VRDOLJAK &amp; PARTNERI, Odvjetničko društvo d.o.o., Sukojišanska 4, 21000 Split punomoćnik sudionika u postupku Nedeljko Buklijaš; Miroslav Jelaska; Joško Kuzmanić; Ivan Jelavić-šako; Marko Piplica; Nediljko Piplica; Ante Katić</item>
      <item>ODVJETNIČKO DRUŠTVO BELOŠA &amp; JUKIĆ j.t.d., Martićeva 31 c, Zagreb punomoćnik sudionika u postupku MI-VI MAZIVA društvo s ograničenom odgovornošću za trgovinu i usluge</item>
      <item>Zoran Tomić, Zelinska 2/I, 10000 Zagreb punomoćnik sudionika u postupku HRVATSKE ŠUME društvo s ograničenom odgovornošću</item>
      <item>mr. 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Zagrebačka cesta 50, 10000 Zagreb punomoćnik sudionika u postupku PRIMARK, društvo s ograničenom odgovornošću za označivanje proizvoda i ambalaže i trgovinu</item>
      <item>ODVJETNIČKO DRUŠTVO GLINSKA &amp; MIŠKOVIĆ društvo s ograničenom odgovornošću, Ulica grada Vukovara 269f, 10000 Zagreb punomoćnik sudionika u postupku SGS ADRIATICA društvo za ugovornu kontrolu robe, d. o. o.</item>
      <item>Vinko Fabjanović, Kralja Zvonimira 40, 21000 Split</item>
      <item>Igor Kalebić, Sukoišanska 4, 21000 Split punomoćnik sudionika u postupku Mirjana Mravak</item>
      <item>Damir Barišić, Basaričekova 27, 48000 Koprivnica punomoćnik sudionika u postupku Validus dioničko društvo za upravljanje drugim društvima "u stečaju"</item>
      <item>Ivo Juričko, Ćiril Metodova 38, 21000 Split punomoćnik sudionika u postupku Meri Juričko</item>
      <item>Damir Primorac, Trg hrvatske bratske zajednice 2/B, 21000 Split punomoćnik sudionika u postupku SPLITSKO-DALMATINSKA ŽUPANIJA</item>
    </izvorni_sadrzaj>
    <derivirana_varijabla naziv="DomainObject.Predmet.OstaliListFormatedWithAdress_1">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LJUBIČIĆ - VRDOLJAK &amp; PARTNERI, Odvjetničko društvo d.o.o., Sukoišanska 4, 21000 Split punomoćnik sudionika u postupku Dušan Vugdelija</item>
      <item>LJUBIČIĆ - VRDOLJAK &amp; PARTNERI, Odvjetničko društvo d.o.o., Sukojišanska 4, 21000 Split punomoćnik sudionika u postupku Boris Bogdanović</item>
      <item>LJUBIČIĆ - VRDOLJAK &amp; PARTNERI, Odvjetničko društvo d.o.o., Sukojišanska 4, 21000 Split punomoćnik sudionika u postupku Nedeljko Buklijaš; Miroslav Jelaska; Joško Kuzmanić; Ivan Jelavić-šako; Marko Piplica; Nediljko Piplica; Ante Katić</item>
      <item>ODVJETNIČKO DRUŠTVO BELOŠA &amp; JUKIĆ j.t.d., Martićeva 31 c, Zagreb punomoćnik sudionika u postupku MI-VI MAZIVA društvo s ograničenom odgovornošću za trgovinu i usluge</item>
      <item>Zoran Tomić, Zelinska 2/I, 10000 Zagreb punomoćnik sudionika u postupku HRVATSKE ŠUME društvo s ograničenom odgovornošću</item>
      <item>mr. 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Zagrebačka cesta 50, 10000 Zagreb punomoćnik sudionika u postupku PRIMARK, društvo s ograničenom odgovornošću za označivanje proizvoda i ambalaže i trgovinu</item>
      <item>ODVJETNIČKO DRUŠTVO GLINSKA &amp; MIŠKOVIĆ društvo s ograničenom odgovornošću, Ulica grada Vukovara 269f, 10000 Zagreb punomoćnik sudionika u postupku SGS ADRIATICA društvo za ugovornu kontrolu robe, d. o. o.</item>
      <item>Vinko Fabjanović, Kralja Zvonimira 40, 21000 Split</item>
      <item>Igor Kalebić, Sukoišanska 4, 21000 Split punomoćnik sudionika u postupku Mirjana Mravak</item>
      <item>Damir Barišić, Basaričekova 27, 48000 Koprivnica punomoćnik sudionika u postupku Validus dioničko društvo za upravljanje drugim društvima "u stečaju"</item>
      <item>Ivo Juričko, Ćiril Metodova 38, 21000 Split punomoćnik sudionika u postupku Meri Juričko</item>
      <item>Damir Primorac, Trg hrvatske bratske zajednice 2/B, 21000 Split punomoćnik sudionika u postupku SPLITSKO-DALMATINSKA ŽUPANIJA</item>
    </derivirana_varijabla>
  </DomainObject.Predmet.OstaliListFormatedWithAdress>
  <DomainObject.Predmet.OstaliListFormatedWithAdressOIB>
    <izvorni_sadrzaj>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LJUBIČIĆ - VRDOLJAK &amp; PARTNERI, Odvjetničko društvo d.o.o., OIB 02942315522, Sukoišanska 4, 21000 Split punomoćnik sudionika u postupku Dušan Vugdelija</item>
      <item>LJUBIČIĆ - VRDOLJAK &amp; PARTNERI, Odvjetničko društvo d.o.o., OIB 02942315522, Sukojišanska 4, 21000 Split punomoćnik sudionika u postupku Boris Bogdanović</item>
      <item>LJUBIČIĆ - VRDOLJAK &amp; PARTNERI, Odvjetničko društvo d.o.o., OIB 02942315522, Sukojišanska 4, 21000 Split punomoćnik sudionika u postupku Nedeljko Buklijaš; Miroslav Jelaska; Joško Kuzmanić; Ivan Jelavić-šako; Marko Piplica; Nediljko Piplica; Ante Katić</item>
      <item>ODVJETNIČKO DRUŠTVO BELOŠA &amp; JUKIĆ j.t.d., OIB 84682050680, Martićeva 31 c, Zagreb punomoćnik sudionika u postupku MI-VI MAZIVA društvo s ograničenom odgovornošću za trgovinu i usluge</item>
      <item>Zoran Tomić, OIB 80809284399, Zelinska 2/I, 10000 Zagreb punomoćnik sudionika u postupku HRVATSKE ŠUME društvo s ograničenom odgovornošću</item>
      <item>mr. Antun Šagovac, OIB 95796365243,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OIB 70793241859,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OIB 80002118224,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OIB 47081092483, Zagrebačka cesta 50, 10000 Zagreb punomoćnik sudionika u postupku PRIMARK, društvo s ograničenom odgovornošću za označivanje proizvoda i ambalaže i trgovinu</item>
      <item>ODVJETNIČKO DRUŠTVO GLINSKA &amp; MIŠKOVIĆ društvo s ograničenom odgovornošću, OIB 23426318088, Ulica grada Vukovara 269f, 10000 Zagreb punomoćnik sudionika u postupku SGS ADRIATICA društvo za ugovornu kontrolu robe, d. o. o.</item>
      <item>Vinko Fabjanović, OIB 01154302117, Kralja Zvonimira 40, 21000 Split</item>
      <item>Igor Kalebić, OIB 07784371978, Sukoišanska 4, 21000 Split punomoćnik sudionika u postupku Mirjana Mravak</item>
      <item>Damir Barišić, OIB 87210270845, Basaričekova 27, 48000 Koprivnica punomoćnik sudionika u postupku Validus dioničko društvo za upravljanje drugim društvima "u stečaju"</item>
      <item>Ivo Juričko, OIB 10729711266, Ćiril Metodova 38, 21000 Split punomoćnik sudionika u postupku Meri Juričko</item>
      <item>Damir Primorac, OIB 85986857892, Trg hrvatske bratske zajednice 2/B, 21000 Split punomoćnik sudionika u postupku SPLITSKO-DALMATINSKA ŽUPANIJA</item>
    </izvorni_sadrzaj>
    <derivirana_varijabla naziv="DomainObject.Predmet.OstaliListFormatedWithAdressOIB_1">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LJUBIČIĆ - VRDOLJAK &amp; PARTNERI, Odvjetničko društvo d.o.o., OIB 02942315522, Sukoišanska 4, 21000 Split punomoćnik sudionika u postupku Dušan Vugdelija</item>
      <item>LJUBIČIĆ - VRDOLJAK &amp; PARTNERI, Odvjetničko društvo d.o.o., OIB 02942315522, Sukojišanska 4, 21000 Split punomoćnik sudionika u postupku Boris Bogdanović</item>
      <item>LJUBIČIĆ - VRDOLJAK &amp; PARTNERI, Odvjetničko društvo d.o.o., OIB 02942315522, Sukojišanska 4, 21000 Split punomoćnik sudionika u postupku Nedeljko Buklijaš; Miroslav Jelaska; Joško Kuzmanić; Ivan Jelavić-šako; Marko Piplica; Nediljko Piplica; Ante Katić</item>
      <item>ODVJETNIČKO DRUŠTVO BELOŠA &amp; JUKIĆ j.t.d., OIB 84682050680, Martićeva 31 c, Zagreb punomoćnik sudionika u postupku MI-VI MAZIVA društvo s ograničenom odgovornošću za trgovinu i usluge</item>
      <item>Zoran Tomić, OIB 80809284399, Zelinska 2/I, 10000 Zagreb punomoćnik sudionika u postupku HRVATSKE ŠUME društvo s ograničenom odgovornošću</item>
      <item>mr. Antun Šagovac, OIB 95796365243,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OIB 70793241859,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OIB 80002118224,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OIB 47081092483, Zagrebačka cesta 50, 10000 Zagreb punomoćnik sudionika u postupku PRIMARK, društvo s ograničenom odgovornošću za označivanje proizvoda i ambalaže i trgovinu</item>
      <item>ODVJETNIČKO DRUŠTVO GLINSKA &amp; MIŠKOVIĆ društvo s ograničenom odgovornošću, OIB 23426318088, Ulica grada Vukovara 269f, 10000 Zagreb punomoćnik sudionika u postupku SGS ADRIATICA društvo za ugovornu kontrolu robe, d. o. o.</item>
      <item>Vinko Fabjanović, OIB 01154302117, Kralja Zvonimira 40, 21000 Split</item>
      <item>Igor Kalebić, OIB 07784371978, Sukoišanska 4, 21000 Split punomoćnik sudionika u postupku Mirjana Mravak</item>
      <item>Damir Barišić, OIB 87210270845, Basaričekova 27, 48000 Koprivnica punomoćnik sudionika u postupku Validus dioničko društvo za upravljanje drugim društvima "u stečaju"</item>
      <item>Ivo Juričko, OIB 10729711266, Ćiril Metodova 38, 21000 Split punomoćnik sudionika u postupku Meri Juričko</item>
      <item>Damir Primorac, OIB 85986857892, Trg hrvatske bratske zajednice 2/B, 21000 Split punomoćnik sudionika u postupku SPLITSKO-DALMATINSKA ŽUPANIJA</item>
    </derivirana_varijabla>
  </DomainObject.Predmet.OstaliListFormatedWithAdressOIB>
  <DomainObject.Predmet.OstaliListNazivFormated>
    <izvorni_sadrzaj>
      <item>MAJA GLEDEC</item>
      <item>Ivo Bučan</item>
      <item>HRVATSKA POŠTANSKA BANKA, dioničko društvo</item>
      <item>Županija Splitsko-dalmatinska</item>
      <item>Dražen Karninčić</item>
      <item>LJUBIČIĆ - VRDOLJAK &amp; PARTNERI, Odvjetničko društvo d.o.o.</item>
      <item>LJUBIČIĆ - VRDOLJAK &amp; PARTNERI, Odvjetničko društvo d.o.o.</item>
      <item>LJUBIČIĆ - VRDOLJAK &amp; PARTNERI, Odvjetničko društvo d.o.o.</item>
      <item>ODVJETNIČKO DRUŠTVO BELOŠA &amp; JUKIĆ j.t.d.</item>
      <item>Zoran Tomić</item>
      <item>mr. 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Tihomir Luetić</item>
      <item>ZUO JOSIP JANKOVIĆ, MATE BURAZIN, DARIO BANIĆ i TOMISLAV HORAČKI</item>
      <item>Anamarija Biočić Siničić</item>
      <item>ZUO HRVOJE ALAJBEG I JAKŠA TOMIĆ</item>
      <item>Alija Hrastinski &amp; Graf odvjetničko društvo</item>
      <item>ODVJETNIČKO DRUŠTVO GLINSKA &amp; MIŠKOVIĆ društvo s ograničenom odgovornošću</item>
      <item>Vinko Fabjanović</item>
      <item>Igor Kalebić</item>
      <item>Damir Barišić</item>
      <item>Ivo Juričko</item>
      <item>Damir Primorac</item>
    </izvorni_sadrzaj>
    <derivirana_varijabla naziv="DomainObject.Predmet.OstaliListNazivFormated_1">
      <item>MAJA GLEDEC</item>
      <item>Ivo Bučan</item>
      <item>HRVATSKA POŠTANSKA BANKA, dioničko društvo</item>
      <item>Županija Splitsko-dalmatinska</item>
      <item>Dražen Karninčić</item>
      <item>LJUBIČIĆ - VRDOLJAK &amp; PARTNERI, Odvjetničko društvo d.o.o.</item>
      <item>LJUBIČIĆ - VRDOLJAK &amp; PARTNERI, Odvjetničko društvo d.o.o.</item>
      <item>LJUBIČIĆ - VRDOLJAK &amp; PARTNERI, Odvjetničko društvo d.o.o.</item>
      <item>ODVJETNIČKO DRUŠTVO BELOŠA &amp; JUKIĆ j.t.d.</item>
      <item>Zoran Tomić</item>
      <item>mr. 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Tihomir Luetić</item>
      <item>ZUO JOSIP JANKOVIĆ, MATE BURAZIN, DARIO BANIĆ i TOMISLAV HORAČKI</item>
      <item>Anamarija Biočić Siničić</item>
      <item>ZUO HRVOJE ALAJBEG I JAKŠA TOMIĆ</item>
      <item>Alija Hrastinski &amp; Graf odvjetničko društvo</item>
      <item>ODVJETNIČKO DRUŠTVO GLINSKA &amp; MIŠKOVIĆ društvo s ograničenom odgovornošću</item>
      <item>Vinko Fabjanović</item>
      <item>Igor Kalebić</item>
      <item>Damir Barišić</item>
      <item>Ivo Juričko</item>
      <item>Damir Primorac</item>
    </derivirana_varijabla>
  </DomainObject.Predmet.OstaliListNazivFormated>
  <DomainObject.Predmet.OstaliListNazivFormatedOIB>
    <izvorni_sadrzaj>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item>
      <item>LJUBIČIĆ - VRDOLJAK &amp; PARTNERI, Odvjetničko društvo d.o.o., OIB 02942315522</item>
      <item>LJUBIČIĆ - VRDOLJAK &amp; PARTNERI, Odvjetničko društvo d.o.o., OIB 02942315522</item>
      <item>ODVJETNIČKO DRUŠTVO BELOŠA &amp; JUKIĆ j.t.d., OIB 84682050680</item>
      <item>Zoran Tomić, OIB 80809284399</item>
      <item>mr. Antun Šagovac, OIB 95796365243</item>
      <item>MADIRAZZA &amp; PARTNERI, odvjetničko društvo, OIB 37462847637</item>
      <item>ŽUPANIJSKO DRŽAVNO ODVJETNIŠTVO U SPLITU, OIB 70793241859</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 OIB 80002118224</item>
      <item>ŽUPANIJSKO DRŽAVNO ODVJETNIŠTVO U SPLITU</item>
      <item>ODVJETNIČKI URED ANTUN ŠAGOVAC</item>
      <item>Odvjetničko društvo ETEROVIĆ i ŠARAC, OIB 31785728337</item>
      <item>Tihomir Luetić</item>
      <item>ZUO JOSIP JANKOVIĆ, MATE BURAZIN, DARIO BANIĆ i TOMISLAV HORAČKI, OIB 16977149814</item>
      <item>Anamarija Biočić Siničić</item>
      <item>ZUO HRVOJE ALAJBEG I JAKŠA TOMIĆ</item>
      <item>Alija Hrastinski &amp; Graf odvjetničko društvo, OIB 47081092483</item>
      <item>ODVJETNIČKO DRUŠTVO GLINSKA &amp; MIŠKOVIĆ društvo s ograničenom odgovornošću, OIB 23426318088</item>
      <item>Vinko Fabjanović, OIB 01154302117</item>
      <item>Igor Kalebić, OIB 07784371978</item>
      <item>Damir Barišić, OIB 87210270845</item>
      <item>Ivo Juričko, OIB 10729711266</item>
      <item>Damir Primorac, OIB 85986857892</item>
    </izvorni_sadrzaj>
    <derivirana_varijabla naziv="DomainObject.Predmet.OstaliListNazivFormatedOIB_1">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item>
      <item>LJUBIČIĆ - VRDOLJAK &amp; PARTNERI, Odvjetničko društvo d.o.o., OIB 02942315522</item>
      <item>LJUBIČIĆ - VRDOLJAK &amp; PARTNERI, Odvjetničko društvo d.o.o., OIB 02942315522</item>
      <item>ODVJETNIČKO DRUŠTVO BELOŠA &amp; JUKIĆ j.t.d., OIB 84682050680</item>
      <item>Zoran Tomić, OIB 80809284399</item>
      <item>mr. Antun Šagovac, OIB 95796365243</item>
      <item>MADIRAZZA &amp; PARTNERI, odvjetničko društvo, OIB 37462847637</item>
      <item>ŽUPANIJSKO DRŽAVNO ODVJETNIŠTVO U SPLITU, OIB 70793241859</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 OIB 80002118224</item>
      <item>ŽUPANIJSKO DRŽAVNO ODVJETNIŠTVO U SPLITU</item>
      <item>ODVJETNIČKI URED ANTUN ŠAGOVAC</item>
      <item>Odvjetničko društvo ETEROVIĆ i ŠARAC, OIB 31785728337</item>
      <item>Tihomir Luetić</item>
      <item>ZUO JOSIP JANKOVIĆ, MATE BURAZIN, DARIO BANIĆ i TOMISLAV HORAČKI, OIB 16977149814</item>
      <item>Anamarija Biočić Siničić</item>
      <item>ZUO HRVOJE ALAJBEG I JAKŠA TOMIĆ</item>
      <item>Alija Hrastinski &amp; Graf odvjetničko društvo, OIB 47081092483</item>
      <item>ODVJETNIČKO DRUŠTVO GLINSKA &amp; MIŠKOVIĆ društvo s ograničenom odgovornošću, OIB 23426318088</item>
      <item>Vinko Fabjanović, OIB 01154302117</item>
      <item>Igor Kalebić, OIB 07784371978</item>
      <item>Damir Barišić, OIB 87210270845</item>
      <item>Ivo Juričko, OIB 10729711266</item>
      <item>Damir Primorac, OIB 85986857892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svibnja 2024.</izvorni_sadrzaj>
    <derivirana_varijabla naziv="DomainObject.Datum_1">24. svibnja 2024.</derivirana_varijabla>
  </DomainObject.Datum>
  <DomainObject.PoslovniBrojDokumenta>
    <izvorni_sadrzaj>St-18/2014-621</izvorni_sadrzaj>
    <derivirana_varijabla naziv="DomainObject.PoslovniBrojDokumenta_1">St-18/2014-621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MILS, MLJEKARA SPLIT dioničko društvo u stečaju</izvorni_sadrzaj>
    <derivirana_varijabla naziv="DomainObject.Predmet.ProtustrankaIDrugi_1">MILS, MLJEKARA SPLIT dioničko društvo u stečaju</derivirana_varijabla>
  </DomainObject.Predmet.ProtustrankaIDrugi>
  <DomainObject.Predmet.StrankaIDrugiAdressOIB>
    <izvorni_sadrzaj>Financijska agencija, OIB 85821130368, Aven. Vukovar 70, 10000 Zagreb i dr.</izvorni_sadrzaj>
    <derivirana_varijabla naziv="DomainObject.Predmet.StrankaIDrugiAdressOIB_1">Financijska agencija, OIB 85821130368, Aven. Vukovar 70, 10000 Zagreb i dr.</derivirana_varijabla>
  </DomainObject.Predmet.StrankaIDrugiAdressOIB>
  <DomainObject.Predmet.ProtustrankaIDrugiAdressOIB>
    <izvorni_sadrzaj>MILS, MLJEKARA SPLIT dioničko društvo u stečaju, OIB 08214458449, Komulovića Put 4, 21000 Split</izvorni_sadrzaj>
    <derivirana_varijabla naziv="DomainObject.Predmet.ProtustrankaIDrugiAdressOIB_1">MILS, MLJEKARA SPLIT dioničko društvo u stečaju, OIB 08214458449,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MILS, MLJEKARA SPLIT dioničko društvo u stečaju</item>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item>MAJA GLEDEC</item>
      <item>Ivo Bučan</item>
      <item>HRVATSKA POŠTANSKA BANKA, dioničko društvo</item>
      <item>Županija Splitsko-dalmatinska</item>
      <item>Dražen Karninčić</item>
      <item>LJUBIČIĆ - VRDOLJAK &amp; PARTNERI, Odvjetničko društvo d.o.o.</item>
      <item>LJUBIČIĆ - VRDOLJAK &amp; PARTNERI, Odvjetničko društvo d.o.o.</item>
      <item>LJUBIČIĆ - VRDOLJAK &amp; PARTNERI, Odvjetničko društvo d.o.o.</item>
      <item>ODVJETNIČKO DRUŠTVO BELOŠA &amp; JUKIĆ j.t.d.</item>
      <item>Zoran Tomić</item>
      <item>mr. 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Tihomir Luetić</item>
      <item>ZUO JOSIP JANKOVIĆ, MATE BURAZIN, DARIO BANIĆ i TOMISLAV HORAČKI</item>
      <item>Anamarija Biočić Siničić</item>
      <item>ZUO HRVOJE ALAJBEG I JAKŠA TOMIĆ</item>
      <item>Alija Hrastinski &amp; Graf odvjetničko društvo</item>
      <item>ODVJETNIČKO DRUŠTVO GLINSKA &amp; MIŠKOVIĆ društvo s ograničenom odgovornošću</item>
      <item>Vinko Fabjanović</item>
      <item>Igor Kalebić</item>
      <item>Damir Barišić</item>
      <item>Ivo Juričko</item>
      <item>Damir Primorac</item>
    </izvorni_sadrzaj>
    <derivirana_varijabla naziv="DomainObject.Predmet.SudioniciListNaziv_1">
      <item>MILS, MLJEKARA SPLIT dioničko društvo u stečaju</item>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item>MAJA GLEDEC</item>
      <item>Ivo Bučan</item>
      <item>HRVATSKA POŠTANSKA BANKA, dioničko društvo</item>
      <item>Županija Splitsko-dalmatinska</item>
      <item>Dražen Karninčić</item>
      <item>LJUBIČIĆ - VRDOLJAK &amp; PARTNERI, Odvjetničko društvo d.o.o.</item>
      <item>LJUBIČIĆ - VRDOLJAK &amp; PARTNERI, Odvjetničko društvo d.o.o.</item>
      <item>LJUBIČIĆ - VRDOLJAK &amp; PARTNERI, Odvjetničko društvo d.o.o.</item>
      <item>ODVJETNIČKO DRUŠTVO BELOŠA &amp; JUKIĆ j.t.d.</item>
      <item>Zoran Tomić</item>
      <item>mr. 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Tihomir Luetić</item>
      <item>ZUO JOSIP JANKOVIĆ, MATE BURAZIN, DARIO BANIĆ i TOMISLAV HORAČKI</item>
      <item>Anamarija Biočić Siničić</item>
      <item>ZUO HRVOJE ALAJBEG I JAKŠA TOMIĆ</item>
      <item>Alija Hrastinski &amp; Graf odvjetničko društvo</item>
      <item>ODVJETNIČKO DRUŠTVO GLINSKA &amp; MIŠKOVIĆ društvo s ograničenom odgovornošću</item>
      <item>Vinko Fabjanović</item>
      <item>Igor Kalebić</item>
      <item>Damir Barišić</item>
      <item>Ivo Juričko</item>
      <item>Damir Primorac</item>
    </derivirana_varijabla>
  </DomainObject.Predmet.SudioniciListNaziv>
  <DomainObject.Predmet.SudioniciListAdressOIB>
    <izvorni_sadrzaj>
      <item>MILS, MLJEKARA SPLIT dioničko društvo u stečaju, OIB 08214458449, Komulovića Put 4,21000 Split</item>
      <item>Financijska agencija, OIB 85821130368, Aven. Vukovar 70,10000 Zagreb</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Boris Bogdanović, OIB 66066047780, Ante Starčevića 146a,21210 Solin</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GS1 Croatia-Hrvatsko udruženje za automatsku identifikaciju, elektroničku razmjenu podataka i upravljanje poslovnim procesima, OIB 03365973101, Tuškanac 14,10000 Zagreb</item>
      <item>HRVATSKE ŠUME društvo s ograničenom odgovornošću, OIB 69693144506, Ul.Ljudevita Farkaša Vukotinovića 2,Zagreb</item>
      <item>ALFA-NOVA društvo s ograničenom odgovornošću za unutrašnju i vanjsku trgovinu i zastupanje stranih tvrtki, OIB 39098344120, Ljerke Šram 18,Zagreb</item>
      <item>Hrvatska radiotelevizija, OIB 68419124305, Prisavlje 3,Zagreb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 Katančićeva 5,10000 Zagreb</item>
      <item>HEP-Operator distribucijskog sustava d.o.o. za distribuciju i opskrbu električne energije, OIB 46830600751, Poljička cesta 73,21000 Split</item>
      <item>IGEFA d.o.o. za trgovinu i proizvodnju, OIB 64177886695, Savska 2a,10360 Sesvete</item>
      <item>ČISTOĆA društvo s ograničenom odgovornošću za obavljanje komunalnih djelatnosti održavanja čistoće i odlaganja komunaln, OIB 38812451417, Put Plokita 81,21000 Split</item>
      <item>INA-INDUSTRIJA NAFTE, d.d., OIB 27759560625, Avenija Većeslava Holjevca 10,10000 Zagreb</item>
      <item>MEDIC, društvo s ograničenom odgovornošću za trgovinu i usluge, OIB 36228944903, Trg Dražena Petrovića 3,10000 Zagreb</item>
      <item>SPLITSKO-DALMATINSKA ŽUPANIJA, OIB 40781519492, Domovinskog rata 2,21000 Split</item>
      <item>HP - Hrvatska pošta d.d., OIB 87311810356</item>
      <item>Joško Radić vl. automehaničarsko obrta Radić, OIB 66820408548, Put Kave 16,21212 Kaštel Sućurac</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VODOVOD I KANALIZACIJA, društvo s ograničenom odgovornošću za vodoopskrbu, odvodnju i pročišćavanje otpadnih voda, OIB 56826138353, Biokovska 3,21000 Split</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 Tršćanska 1,21000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LA LOG transporti i poslovne usluge d.o.o., OIB 98319803940, Slatinska 1,10360 Sesvete</item>
      <item>UDRUGA MALIH DIONIČARA MILS MLJEKARE SPLIT d.d., Komulovića put 4,21000 Split</item>
      <item>PRIMARK, društvo s ograničenom odgovornošću za označivanje proizvoda i ambalaže i trgovinu, OIB 75653529088, Novačka cesta 10/A,10437 Rakitje</item>
      <item>MAJA GLEDEC, OIB 50895115120, Kramarići 2,10000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LJUBIČIĆ - VRDOLJAK &amp; PARTNERI, Odvjetničko društvo d.o.o., OIB 02942315522, Sukoišanska 4,21000 Split</item>
      <item>LJUBIČIĆ - VRDOLJAK &amp; PARTNERI, Odvjetničko društvo d.o.o., OIB 02942315522, Sukojišanska 4,21000 Split</item>
      <item>LJUBIČIĆ - VRDOLJAK &amp; PARTNERI, Odvjetničko društvo d.o.o., OIB 02942315522, Sukojišanska 4,21000 Split</item>
      <item>ODVJETNIČKO DRUŠTVO BELOŠA &amp; JUKIĆ j.t.d., OIB 84682050680, Martićeva 31 c,Zagreb</item>
      <item>Zoran Tomić, OIB 80809284399, Zelinska 2/I,10000 Zagreb</item>
      <item>mr. Antun Šagovac, OIB 95796365243, Zagrebačka 17/II,10410 Velika Gorica</item>
      <item>MADIRAZZA &amp; PARTNERI, odvjetničko društvo, OIB 37462847637, Masarykova 21,Zagreb</item>
      <item>ŽUPANIJSKO DRŽAVNO ODVJETNIŠTVO U SPLITU, OIB 70793241859, Gundulićeva 29a,21000 Split</item>
      <item>ODVJETNIČKO DRUŠTVO ČERIN, MAR, ŽUVANIĆ ŠTAMBUK društvo s ograničenom odgovornošću, OIB 65986891408</item>
      <item>ODVJETNIČKO DRUŠTVO STANIĆ I PARTNERI društvo s ograničenom odgovornošću, OIB 96146860628, Riva 4,51000 Rijeka</item>
      <item>ODVJETNIČKI URED VINKO SAMARDŽIĆ, Kavajinova 5/II,21000 Split</item>
      <item>Marija Perić, Domovinskog rata 27 B,21000 Split</item>
      <item>Zoran Perić, OIB 80002118224, Gundulićeva 26 A,21000 Split</item>
      <item>ŽUPANIJSKO DRŽAVNO ODVJETNIŠTVO U SPLITU, Gundulićeva 29a,21000 Split</item>
      <item>ODVJETNIČKI URED ANTUN ŠAGOVAC, Zagrebačka 17/II,10410 Velika Gorica</item>
      <item>Odvjetničko društvo ETEROVIĆ i ŠARAC, OIB 31785728337</item>
      <item>Tihomir Luetić, Sukoišanska 25/III,21000 Split</item>
      <item>ZUO JOSIP JANKOVIĆ, MATE BURAZIN, DARIO BANIĆ i TOMISLAV HORAČKI, OIB 16977149814, Vranicanijeva 5/I,47000 Karlovac</item>
      <item>Anamarija Biočić Siničić, PC Solin, Zvonimirova 73,21210 Solin</item>
      <item>ZUO HRVOJE ALAJBEG I JAKŠA TOMIĆ, Gundulićeva 2,21000 Split</item>
      <item>Alija Hrastinski &amp; Graf odvjetničko društvo, OIB 47081092483, Zagrebačka cesta 50,10000 Zagreb</item>
      <item>ODVJETNIČKO DRUŠTVO GLINSKA &amp; MIŠKOVIĆ društvo s ograničenom odgovornošću, OIB 23426318088, Ulica grada Vukovara 269f,10000 Zagreb</item>
      <item>Vinko Fabjanović, OIB 01154302117, Kralja Zvonimira 40,21000 Split</item>
      <item>Igor Kalebić, OIB 07784371978, Sukoišanska 4,21000 Split</item>
      <item>Damir Barišić, OIB 87210270845, Basaričekova 27,48000 Koprivnica</item>
      <item>Ivo Juričko, OIB 10729711266, Ćiril Metodova 38,21000 Split</item>
      <item>Damir Primorac, OIB 85986857892, Trg hrvatske bratske zajednice 2/B,21000 Split</item>
    </izvorni_sadrzaj>
    <derivirana_varijabla naziv="DomainObject.Predmet.SudioniciListAdressOIB_1">
      <item>MILS, MLJEKARA SPLIT dioničko društvo u stečaju, OIB 08214458449, Komulovića Put 4,21000 Split</item>
      <item>Financijska agencija, OIB 85821130368, Aven. Vukovar 70,10000 Zagreb</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Boris Bogdanović, OIB 66066047780, Ante Starčevića 146a,21210 Solin</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GS1 Croatia-Hrvatsko udruženje za automatsku identifikaciju, elektroničku razmjenu podataka i upravljanje poslovnim procesima, OIB 03365973101, Tuškanac 14,10000 Zagreb</item>
      <item>HRVATSKE ŠUME društvo s ograničenom odgovornošću, OIB 69693144506, Ul.Ljudevita Farkaša Vukotinovića 2,Zagreb</item>
      <item>ALFA-NOVA društvo s ograničenom odgovornošću za unutrašnju i vanjsku trgovinu i zastupanje stranih tvrtki, OIB 39098344120, Ljerke Šram 18,Zagreb</item>
      <item>Hrvatska radiotelevizija, OIB 68419124305, Prisavlje 3,Zagreb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 Katančićeva 5,10000 Zagreb</item>
      <item>HEP-Operator distribucijskog sustava d.o.o. za distribuciju i opskrbu električne energije, OIB 46830600751, Poljička cesta 73,21000 Split</item>
      <item>IGEFA d.o.o. za trgovinu i proizvodnju, OIB 64177886695, Savska 2a,10360 Sesvete</item>
      <item>ČISTOĆA društvo s ograničenom odgovornošću za obavljanje komunalnih djelatnosti održavanja čistoće i odlaganja komunaln, OIB 38812451417, Put Plokita 81,21000 Split</item>
      <item>INA-INDUSTRIJA NAFTE, d.d., OIB 27759560625, Avenija Većeslava Holjevca 10,10000 Zagreb</item>
      <item>MEDIC, društvo s ograničenom odgovornošću za trgovinu i usluge, OIB 36228944903, Trg Dražena Petrovića 3,10000 Zagreb</item>
      <item>SPLITSKO-DALMATINSKA ŽUPANIJA, OIB 40781519492, Domovinskog rata 2,21000 Split</item>
      <item>HP - Hrvatska pošta d.d., OIB 87311810356</item>
      <item>Joško Radić vl. automehaničarsko obrta Radić, OIB 66820408548, Put Kave 16,21212 Kaštel Sućurac</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VODOVOD I KANALIZACIJA, društvo s ograničenom odgovornošću za vodoopskrbu, odvodnju i pročišćavanje otpadnih voda, OIB 56826138353, Biokovska 3,21000 Split</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 Tršćanska 1,21000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LA LOG transporti i poslovne usluge d.o.o., OIB 98319803940, Slatinska 1,10360 Sesvete</item>
      <item>UDRUGA MALIH DIONIČARA MILS MLJEKARE SPLIT d.d., Komulovića put 4,21000 Split</item>
      <item>PRIMARK, društvo s ograničenom odgovornošću za označivanje proizvoda i ambalaže i trgovinu, OIB 75653529088, Novačka cesta 10/A,10437 Rakitje</item>
      <item>MAJA GLEDEC, OIB 50895115120, Kramarići 2,10000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LJUBIČIĆ - VRDOLJAK &amp; PARTNERI, Odvjetničko društvo d.o.o., OIB 02942315522, Sukoišanska 4,21000 Split</item>
      <item>LJUBIČIĆ - VRDOLJAK &amp; PARTNERI, Odvjetničko društvo d.o.o., OIB 02942315522, Sukojišanska 4,21000 Split</item>
      <item>LJUBIČIĆ - VRDOLJAK &amp; PARTNERI, Odvjetničko društvo d.o.o., OIB 02942315522, Sukojišanska 4,21000 Split</item>
      <item>ODVJETNIČKO DRUŠTVO BELOŠA &amp; JUKIĆ j.t.d., OIB 84682050680, Martićeva 31 c,Zagreb</item>
      <item>Zoran Tomić, OIB 80809284399, Zelinska 2/I,10000 Zagreb</item>
      <item>mr. Antun Šagovac, OIB 95796365243, Zagrebačka 17/II,10410 Velika Gorica</item>
      <item>MADIRAZZA &amp; PARTNERI, odvjetničko društvo, OIB 37462847637, Masarykova 21,Zagreb</item>
      <item>ŽUPANIJSKO DRŽAVNO ODVJETNIŠTVO U SPLITU, OIB 70793241859, Gundulićeva 29a,21000 Split</item>
      <item>ODVJETNIČKO DRUŠTVO ČERIN, MAR, ŽUVANIĆ ŠTAMBUK društvo s ograničenom odgovornošću, OIB 65986891408</item>
      <item>ODVJETNIČKO DRUŠTVO STANIĆ I PARTNERI društvo s ograničenom odgovornošću, OIB 96146860628, Riva 4,51000 Rijeka</item>
      <item>ODVJETNIČKI URED VINKO SAMARDŽIĆ, Kavajinova 5/II,21000 Split</item>
      <item>Marija Perić, Domovinskog rata 27 B,21000 Split</item>
      <item>Zoran Perić, OIB 80002118224, Gundulićeva 26 A,21000 Split</item>
      <item>ŽUPANIJSKO DRŽAVNO ODVJETNIŠTVO U SPLITU, Gundulićeva 29a,21000 Split</item>
      <item>ODVJETNIČKI URED ANTUN ŠAGOVAC, Zagrebačka 17/II,10410 Velika Gorica</item>
      <item>Odvjetničko društvo ETEROVIĆ i ŠARAC, OIB 31785728337</item>
      <item>Tihomir Luetić, Sukoišanska 25/III,21000 Split</item>
      <item>ZUO JOSIP JANKOVIĆ, MATE BURAZIN, DARIO BANIĆ i TOMISLAV HORAČKI, OIB 16977149814, Vranicanijeva 5/I,47000 Karlovac</item>
      <item>Anamarija Biočić Siničić, PC Solin, Zvonimirova 73,21210 Solin</item>
      <item>ZUO HRVOJE ALAJBEG I JAKŠA TOMIĆ, Gundulićeva 2,21000 Split</item>
      <item>Alija Hrastinski &amp; Graf odvjetničko društvo, OIB 47081092483, Zagrebačka cesta 50,10000 Zagreb</item>
      <item>ODVJETNIČKO DRUŠTVO GLINSKA &amp; MIŠKOVIĆ društvo s ograničenom odgovornošću, OIB 23426318088, Ulica grada Vukovara 269f,10000 Zagreb</item>
      <item>Vinko Fabjanović, OIB 01154302117, Kralja Zvonimira 40,21000 Split</item>
      <item>Igor Kalebić, OIB 07784371978, Sukoišanska 4,21000 Split</item>
      <item>Damir Barišić, OIB 87210270845, Basaričekova 27,48000 Koprivnica</item>
      <item>Ivo Juričko, OIB 10729711266, Ćiril Metodova 38,21000 Split</item>
      <item>Damir Primorac, OIB 85986857892, Trg hrvatske bratske zajednice 2/B,21000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08214458449</item>
      <item>, OIB 85821130368</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66066047780</item>
      <item>, OIB 00524249358</item>
      <item>, OIB 18845872416</item>
      <item>, OIB 63090049155</item>
      <item>, OIB 24558029807</item>
      <item>, OIB 12466550619</item>
      <item>, OIB 85282459602</item>
      <item>, OIB 32207133237</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81391368092</item>
      <item>, OIB 28921383001</item>
      <item>, OIB 39235083631</item>
      <item>, OIB 03365973101</item>
      <item>, OIB 69693144506</item>
      <item>, OIB 39098344120</item>
      <item>, OIB 68419124305</item>
      <item>, OIB 87939104217</item>
      <item>, OIB 85821130368</item>
      <item>, OIB 50702238975</item>
      <item>, OIB 26702280390</item>
      <item>, OIB 45408659090</item>
      <item>, OIB 18683136487</item>
      <item>, OIB 46830600751</item>
      <item>, OIB 64177886695</item>
      <item>, OIB 38812451417</item>
      <item>, OIB 27759560625</item>
      <item>, OIB 36228944903</item>
      <item>, OIB 40781519492</item>
      <item>, OIB 87311810356</item>
      <item>, OIB 66820408548</item>
      <item>, OIB 18683136487</item>
      <item>, OIB 25975412650</item>
      <item>, OIB 67581114415</item>
      <item>, OIB 37879152548</item>
      <item>, OIB 37415954013</item>
      <item>, OIB 56826138353</item>
      <item>, OIB 76767369197</item>
      <item>, OIB 96745150921</item>
      <item>, OIB 69359376226</item>
      <item>, OIB 63073332379</item>
      <item>, OIB 27471262195</item>
      <item>, OIB 48006835970</item>
      <item>, OIB 07838648475</item>
      <item>, OIB 64406809162</item>
      <item>, OIB 50466902241</item>
      <item>, OIB 12012147571</item>
      <item>, OIB 33956120458</item>
      <item>, OIB 78755598868</item>
      <item>, OIB 59706054982</item>
      <item>, OIB 93458739954</item>
      <item>, OIB 16003380887</item>
      <item>, OIB 85584865987</item>
      <item>, OIB 85828625994</item>
      <item>, OIB 54948902275</item>
      <item>, OIB 92123845489</item>
      <item>, OIB 98319803940</item>
      <item>, OIB null</item>
      <item>, OIB 75653529088</item>
      <item>, OIB 50895115120</item>
      <item>, OIB 76689754975</item>
      <item>, OIB 87939104217</item>
      <item>, OIB 40781519492</item>
      <item>, OIB 76970519046</item>
      <item>, OIB 02942315522</item>
      <item>, OIB 02942315522</item>
      <item>, OIB 02942315522</item>
      <item>, OIB 84682050680</item>
      <item>, OIB 80809284399</item>
      <item>, OIB 95796365243</item>
      <item>, OIB 37462847637</item>
      <item>, OIB 70793241859</item>
      <item>, OIB 65986891408</item>
      <item>, OIB 96146860628</item>
      <item>, OIB null</item>
      <item>, OIB null</item>
      <item>, OIB 80002118224</item>
      <item>, OIB null</item>
      <item>, OIB null</item>
      <item>, OIB 31785728337</item>
      <item>, OIB null</item>
      <item>, OIB 16977149814</item>
      <item>, OIB null</item>
      <item>, OIB null</item>
      <item>, OIB 47081092483</item>
      <item>, OIB 23426318088</item>
      <item>, OIB 01154302117</item>
      <item>, OIB 07784371978</item>
      <item>, OIB 87210270845</item>
      <item>, OIB 10729711266</item>
      <item>, OIB 85986857892</item>
    </izvorni_sadrzaj>
    <derivirana_varijabla naziv="DomainObject.Predmet.SudioniciListNazivOIB_1">
      <item>, OIB 08214458449</item>
      <item>, OIB 85821130368</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66066047780</item>
      <item>, OIB 00524249358</item>
      <item>, OIB 18845872416</item>
      <item>, OIB 63090049155</item>
      <item>, OIB 24558029807</item>
      <item>, OIB 12466550619</item>
      <item>, OIB 85282459602</item>
      <item>, OIB 32207133237</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81391368092</item>
      <item>, OIB 28921383001</item>
      <item>, OIB 39235083631</item>
      <item>, OIB 03365973101</item>
      <item>, OIB 69693144506</item>
      <item>, OIB 39098344120</item>
      <item>, OIB 68419124305</item>
      <item>, OIB 87939104217</item>
      <item>, OIB 85821130368</item>
      <item>, OIB 50702238975</item>
      <item>, OIB 26702280390</item>
      <item>, OIB 45408659090</item>
      <item>, OIB 18683136487</item>
      <item>, OIB 46830600751</item>
      <item>, OIB 64177886695</item>
      <item>, OIB 38812451417</item>
      <item>, OIB 27759560625</item>
      <item>, OIB 36228944903</item>
      <item>, OIB 40781519492</item>
      <item>, OIB 87311810356</item>
      <item>, OIB 66820408548</item>
      <item>, OIB 18683136487</item>
      <item>, OIB 25975412650</item>
      <item>, OIB 67581114415</item>
      <item>, OIB 37879152548</item>
      <item>, OIB 37415954013</item>
      <item>, OIB 56826138353</item>
      <item>, OIB 76767369197</item>
      <item>, OIB 96745150921</item>
      <item>, OIB 69359376226</item>
      <item>, OIB 63073332379</item>
      <item>, OIB 27471262195</item>
      <item>, OIB 48006835970</item>
      <item>, OIB 07838648475</item>
      <item>, OIB 64406809162</item>
      <item>, OIB 50466902241</item>
      <item>, OIB 12012147571</item>
      <item>, OIB 33956120458</item>
      <item>, OIB 78755598868</item>
      <item>, OIB 59706054982</item>
      <item>, OIB 93458739954</item>
      <item>, OIB 16003380887</item>
      <item>, OIB 85584865987</item>
      <item>, OIB 85828625994</item>
      <item>, OIB 54948902275</item>
      <item>, OIB 92123845489</item>
      <item>, OIB 98319803940</item>
      <item>, OIB null</item>
      <item>, OIB 75653529088</item>
      <item>, OIB 50895115120</item>
      <item>, OIB 76689754975</item>
      <item>, OIB 87939104217</item>
      <item>, OIB 40781519492</item>
      <item>, OIB 76970519046</item>
      <item>, OIB 02942315522</item>
      <item>, OIB 02942315522</item>
      <item>, OIB 02942315522</item>
      <item>, OIB 84682050680</item>
      <item>, OIB 80809284399</item>
      <item>, OIB 95796365243</item>
      <item>, OIB 37462847637</item>
      <item>, OIB 70793241859</item>
      <item>, OIB 65986891408</item>
      <item>, OIB 96146860628</item>
      <item>, OIB null</item>
      <item>, OIB null</item>
      <item>, OIB 80002118224</item>
      <item>, OIB null</item>
      <item>, OIB null</item>
      <item>, OIB 31785728337</item>
      <item>, OIB null</item>
      <item>, OIB 16977149814</item>
      <item>, OIB null</item>
      <item>, OIB null</item>
      <item>, OIB 47081092483</item>
      <item>, OIB 23426318088</item>
      <item>, OIB 01154302117</item>
      <item>, OIB 07784371978</item>
      <item>, OIB 87210270845</item>
      <item>, OIB 10729711266</item>
      <item>, OIB 85986857892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veljače 2014.</izvorni_sadrzaj>
    <derivirana_varijabla naziv="DomainObject.Predmet.DatumPocetkaProcesa_1">7. veljače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67CB3587-1141-4E35-9257-ED9A44EAE9B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2</Pages>
  <Words>559</Words>
  <Characters>3191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Z A P I S N I K</vt:lpstr>
    </vt:vector>
  </TitlesOfParts>
  <Company>Trgovački sud Split</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 A P I S N I K</dc:title>
  <dc:creator>Trgovački sud Split</dc:creator>
  <cp:lastModifiedBy>Dinka Trumbić</cp:lastModifiedBy>
  <cp:revision>2</cp:revision>
  <cp:lastPrinted>2024-05-24T08:15:00Z</cp:lastPrinted>
  <dcterms:created xsi:type="dcterms:W3CDTF">2024-05-24T15:31:00Z</dcterms:created>
  <dcterms:modified xsi:type="dcterms:W3CDTF">2024-05-24T15:31:00Z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St-18/2014-621 / Zapisnik - Ročište za diobu kupovnine (ročište radi namirenja 24.5.2024..docx)</vt:lpwstr>
  </property>
  <property fmtid="{D5CDD505-2E9C-101B-9397-08002B2CF9AE}" pid="4" name="CC_coloring">
    <vt:bool>false</vt:bool>
  </property>
  <property fmtid="{D5CDD505-2E9C-101B-9397-08002B2CF9AE}" pid="5" name="BrojStranica">
    <vt:i4>2</vt:i4>
  </property>
</Properties>
</file>